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94CC" w14:textId="77777777" w:rsidR="00B667F1" w:rsidRDefault="00B667F1" w:rsidP="004671E4">
      <w:pPr>
        <w:pStyle w:val="font8"/>
        <w:spacing w:before="0" w:beforeAutospacing="0" w:after="0" w:afterAutospacing="0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14:paraId="682787E9" w14:textId="42E02E39" w:rsidR="00C52881" w:rsidRDefault="00A07B69" w:rsidP="00A07B69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>
        <w:rPr>
          <w:b/>
          <w:bCs/>
          <w:sz w:val="20"/>
          <w:szCs w:val="20"/>
          <w:bdr w:val="none" w:sz="0" w:space="0" w:color="auto" w:frame="1"/>
        </w:rPr>
        <w:t xml:space="preserve">Regulamin Plebiscytu </w:t>
      </w:r>
      <w:bookmarkStart w:id="0" w:name="_Hlk96427678"/>
      <w:r>
        <w:rPr>
          <w:b/>
          <w:bCs/>
          <w:sz w:val="20"/>
          <w:szCs w:val="20"/>
          <w:bdr w:val="none" w:sz="0" w:space="0" w:color="auto" w:frame="1"/>
        </w:rPr>
        <w:t>,,KOBIECA INSPIRACJA ROKU 2021”</w:t>
      </w:r>
      <w:bookmarkEnd w:id="0"/>
    </w:p>
    <w:p w14:paraId="2D5A0831" w14:textId="77777777" w:rsidR="004671E4" w:rsidRDefault="004671E4" w:rsidP="00A07B69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14:paraId="24E67027" w14:textId="77777777" w:rsidR="00A07B69" w:rsidRDefault="00A07B69" w:rsidP="00C52881">
      <w:pPr>
        <w:pStyle w:val="font8"/>
        <w:spacing w:before="0" w:beforeAutospacing="0" w:after="0" w:afterAutospacing="0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14:paraId="718E771F" w14:textId="1FEE6DB6" w:rsidR="00C52881" w:rsidRDefault="00C52881" w:rsidP="00A07B69">
      <w:pPr>
        <w:pStyle w:val="font8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>
        <w:rPr>
          <w:b/>
          <w:bCs/>
          <w:sz w:val="20"/>
          <w:szCs w:val="20"/>
          <w:bdr w:val="none" w:sz="0" w:space="0" w:color="auto" w:frame="1"/>
        </w:rPr>
        <w:t>Postanowienia ogólne:</w:t>
      </w:r>
    </w:p>
    <w:p w14:paraId="2B16ACC3" w14:textId="77777777" w:rsidR="00A07B69" w:rsidRDefault="00A07B69" w:rsidP="00A07B69">
      <w:pPr>
        <w:pStyle w:val="font8"/>
        <w:spacing w:before="0" w:beforeAutospacing="0" w:after="0" w:afterAutospacing="0"/>
        <w:ind w:left="1080"/>
        <w:textAlignment w:val="baseline"/>
        <w:rPr>
          <w:sz w:val="20"/>
          <w:szCs w:val="20"/>
        </w:rPr>
      </w:pPr>
    </w:p>
    <w:p w14:paraId="017CE4F7" w14:textId="1B0A7E03" w:rsidR="00C52881" w:rsidRDefault="00C52881" w:rsidP="00F04808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Organizatorem plebiscytu „</w:t>
      </w:r>
      <w:r w:rsidR="00001BD8">
        <w:rPr>
          <w:sz w:val="20"/>
          <w:szCs w:val="20"/>
        </w:rPr>
        <w:t xml:space="preserve">KOBIECA INSPIRACJA ROKU </w:t>
      </w:r>
      <w:r>
        <w:rPr>
          <w:sz w:val="20"/>
          <w:szCs w:val="20"/>
        </w:rPr>
        <w:t>2021” jest Urząd Miejski w Olecku zwany dalej „Organizatorem”.</w:t>
      </w:r>
    </w:p>
    <w:p w14:paraId="2F687F38" w14:textId="10BE35F1" w:rsidR="00C52881" w:rsidRDefault="00C52881" w:rsidP="00F04808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A07B69">
        <w:rPr>
          <w:sz w:val="20"/>
          <w:szCs w:val="20"/>
        </w:rPr>
        <w:t>Tytuł „</w:t>
      </w:r>
      <w:r w:rsidR="00001BD8" w:rsidRPr="00A07B69">
        <w:rPr>
          <w:sz w:val="20"/>
          <w:szCs w:val="20"/>
        </w:rPr>
        <w:t xml:space="preserve">KOBIECEJ INSPIRACJI ROKU </w:t>
      </w:r>
      <w:r w:rsidRPr="00A07B69">
        <w:rPr>
          <w:sz w:val="20"/>
          <w:szCs w:val="20"/>
        </w:rPr>
        <w:t>202</w:t>
      </w:r>
      <w:r w:rsidR="00A07B69" w:rsidRPr="00A07B69">
        <w:rPr>
          <w:sz w:val="20"/>
          <w:szCs w:val="20"/>
        </w:rPr>
        <w:t>1</w:t>
      </w:r>
      <w:r w:rsidRPr="00A07B69">
        <w:rPr>
          <w:sz w:val="20"/>
          <w:szCs w:val="20"/>
        </w:rPr>
        <w:t xml:space="preserve">” jest przyznawany, za szczególne osiągnięcia kobiecie </w:t>
      </w:r>
      <w:r w:rsidR="00F354D6">
        <w:rPr>
          <w:sz w:val="20"/>
          <w:szCs w:val="20"/>
        </w:rPr>
        <w:t xml:space="preserve">będącej mieszkanką gminy Olecko, </w:t>
      </w:r>
      <w:r w:rsidRPr="00A07B69">
        <w:rPr>
          <w:sz w:val="20"/>
          <w:szCs w:val="20"/>
        </w:rPr>
        <w:t xml:space="preserve">działającej na terenie gminy </w:t>
      </w:r>
      <w:r w:rsidR="00072670" w:rsidRPr="00A07B69">
        <w:rPr>
          <w:sz w:val="20"/>
          <w:szCs w:val="20"/>
        </w:rPr>
        <w:t>w zakresie kultury, sportu, zdrowia</w:t>
      </w:r>
      <w:r w:rsidR="00FA5F38" w:rsidRPr="00A07B69">
        <w:rPr>
          <w:sz w:val="20"/>
          <w:szCs w:val="20"/>
        </w:rPr>
        <w:t xml:space="preserve"> lub ogólnie pojętej działalności</w:t>
      </w:r>
      <w:r w:rsidR="00072670" w:rsidRPr="00A07B69">
        <w:rPr>
          <w:sz w:val="20"/>
          <w:szCs w:val="20"/>
        </w:rPr>
        <w:t xml:space="preserve"> społecznej</w:t>
      </w:r>
      <w:r w:rsidR="00FA5F38" w:rsidRPr="00A07B69">
        <w:rPr>
          <w:sz w:val="20"/>
          <w:szCs w:val="20"/>
        </w:rPr>
        <w:t xml:space="preserve"> na rzecz mieszkańców gminy Olecko</w:t>
      </w:r>
      <w:r w:rsidRPr="00A07B69">
        <w:rPr>
          <w:sz w:val="20"/>
          <w:szCs w:val="20"/>
        </w:rPr>
        <w:t>, która w swoim życiu kieruje się najwyższymi wartościami moralnymi, żyje i pracuje z myślą o innych, poprzez swoją osobowość umożliwia poznanie czegoś nowego, zaraża entuzjazmem, inspiruje i angażuje inne kobiety, wzmacnia ich poczucie wartości i udowadnia, że każdy może osiągnąć niemożliwe.</w:t>
      </w:r>
    </w:p>
    <w:p w14:paraId="3738D77C" w14:textId="3B81BCB7" w:rsidR="00C52881" w:rsidRDefault="00C52881" w:rsidP="00F04808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A07B69">
        <w:rPr>
          <w:sz w:val="20"/>
          <w:szCs w:val="20"/>
        </w:rPr>
        <w:t>Zgłoszona kandydatka winna w ocenie zgłaszającego swą postawą, działalnością i osiągnięciami</w:t>
      </w:r>
    </w:p>
    <w:p w14:paraId="1AAF7762" w14:textId="26574453" w:rsidR="00C52881" w:rsidRDefault="00C52881" w:rsidP="00F354D6">
      <w:pPr>
        <w:pStyle w:val="font8"/>
        <w:spacing w:before="0" w:beforeAutospacing="0" w:after="0" w:afterAutospacing="0" w:line="360" w:lineRule="auto"/>
        <w:ind w:left="720"/>
        <w:textAlignment w:val="baseline"/>
        <w:rPr>
          <w:sz w:val="20"/>
          <w:szCs w:val="20"/>
        </w:rPr>
      </w:pPr>
      <w:r w:rsidRPr="00A07B69">
        <w:rPr>
          <w:sz w:val="20"/>
          <w:szCs w:val="20"/>
        </w:rPr>
        <w:t>zasługiwać na miano „</w:t>
      </w:r>
      <w:r w:rsidR="00001BD8" w:rsidRPr="00A07B69">
        <w:rPr>
          <w:sz w:val="20"/>
          <w:szCs w:val="20"/>
        </w:rPr>
        <w:t>KOBIECA INSPIRACJA ROKU 2021</w:t>
      </w:r>
      <w:r w:rsidRPr="00A07B69">
        <w:rPr>
          <w:sz w:val="20"/>
          <w:szCs w:val="20"/>
        </w:rPr>
        <w:t>”</w:t>
      </w:r>
      <w:r w:rsidR="00A07B69" w:rsidRPr="00A07B69">
        <w:rPr>
          <w:sz w:val="20"/>
          <w:szCs w:val="20"/>
        </w:rPr>
        <w:t>.</w:t>
      </w:r>
      <w:r w:rsidR="00F04808">
        <w:rPr>
          <w:sz w:val="20"/>
          <w:szCs w:val="20"/>
        </w:rPr>
        <w:t xml:space="preserve"> </w:t>
      </w:r>
      <w:r w:rsidRPr="00A07B69">
        <w:rPr>
          <w:sz w:val="20"/>
          <w:szCs w:val="20"/>
        </w:rPr>
        <w:t>Plebiscyt rozpoczyna się 1 marca 2022</w:t>
      </w:r>
      <w:r w:rsidR="00F04808">
        <w:rPr>
          <w:sz w:val="20"/>
          <w:szCs w:val="20"/>
        </w:rPr>
        <w:t xml:space="preserve"> </w:t>
      </w:r>
      <w:r w:rsidRPr="00A07B69">
        <w:rPr>
          <w:sz w:val="20"/>
          <w:szCs w:val="20"/>
        </w:rPr>
        <w:t>r. i kończy 31 marca 20</w:t>
      </w:r>
      <w:r w:rsidR="00A07B69" w:rsidRPr="00A07B69">
        <w:rPr>
          <w:sz w:val="20"/>
          <w:szCs w:val="20"/>
        </w:rPr>
        <w:t xml:space="preserve">22 </w:t>
      </w:r>
      <w:r w:rsidRPr="00A07B69">
        <w:rPr>
          <w:sz w:val="20"/>
          <w:szCs w:val="20"/>
        </w:rPr>
        <w:t>r.</w:t>
      </w:r>
    </w:p>
    <w:p w14:paraId="58839B14" w14:textId="72029BB4" w:rsidR="00C52881" w:rsidRDefault="00C52881" w:rsidP="00F04808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A07B69">
        <w:rPr>
          <w:sz w:val="20"/>
          <w:szCs w:val="20"/>
        </w:rPr>
        <w:t>Powołana przez Organizatora Kapituła konkursu rozstrzyga go w głosowaniu.</w:t>
      </w:r>
    </w:p>
    <w:p w14:paraId="4BE13C1C" w14:textId="5E4A2B21" w:rsidR="00C52881" w:rsidRDefault="00C52881" w:rsidP="00F04808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A07B69">
        <w:rPr>
          <w:sz w:val="20"/>
          <w:szCs w:val="20"/>
        </w:rPr>
        <w:t>Regulamin Plebiscytu jest wiążący dla Organizatora oraz Uczestników Plebiscytu, reguluje zasady i warunki uczestnictwa w Plebiscycie, prawa i obowiązki Organizatora oraz prawa i obowiązki Uczestników Plebiscytu.</w:t>
      </w:r>
    </w:p>
    <w:p w14:paraId="1ACBE2F4" w14:textId="3DD4736D" w:rsidR="00C52881" w:rsidRDefault="00C52881" w:rsidP="00F04808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A07B69">
        <w:rPr>
          <w:sz w:val="20"/>
          <w:szCs w:val="20"/>
        </w:rPr>
        <w:t xml:space="preserve">Organizator oświadcza, że Plebiscyt </w:t>
      </w:r>
      <w:r w:rsidR="00001BD8" w:rsidRPr="00A07B69">
        <w:rPr>
          <w:sz w:val="20"/>
          <w:szCs w:val="20"/>
        </w:rPr>
        <w:t xml:space="preserve">„KOBIECA INSPIRACJA ROKU 2021” </w:t>
      </w:r>
      <w:r w:rsidRPr="00A07B69">
        <w:rPr>
          <w:sz w:val="20"/>
          <w:szCs w:val="20"/>
        </w:rPr>
        <w:t>nie jest grą losową ani zakładem wzajemnym w rozumieniu Ustawy z dnia 19.11.2009 r. o grach hazardowych (Dz. U.</w:t>
      </w:r>
      <w:r w:rsidR="00A07B69" w:rsidRPr="00A07B69">
        <w:rPr>
          <w:sz w:val="20"/>
          <w:szCs w:val="20"/>
        </w:rPr>
        <w:t xml:space="preserve"> 2020 r. poz. 2094</w:t>
      </w:r>
      <w:r w:rsidRPr="00A07B69">
        <w:rPr>
          <w:sz w:val="20"/>
          <w:szCs w:val="20"/>
        </w:rPr>
        <w:t>).</w:t>
      </w:r>
    </w:p>
    <w:p w14:paraId="1643B22C" w14:textId="42F987B4" w:rsidR="00C52881" w:rsidRDefault="00C52881" w:rsidP="00F04808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A07B69">
        <w:rPr>
          <w:sz w:val="20"/>
          <w:szCs w:val="20"/>
        </w:rPr>
        <w:t xml:space="preserve">Organizator oświadcza, że w związku z Plebiscytem pełni funkcję administratora danych osobowych w rozumieniu ustawy z dnia </w:t>
      </w:r>
      <w:r w:rsidR="00A07B69" w:rsidRPr="00A07B69">
        <w:rPr>
          <w:sz w:val="20"/>
          <w:szCs w:val="20"/>
        </w:rPr>
        <w:t>10 maja 2018</w:t>
      </w:r>
      <w:r w:rsidRPr="00A07B69">
        <w:rPr>
          <w:sz w:val="20"/>
          <w:szCs w:val="20"/>
        </w:rPr>
        <w:t xml:space="preserve"> r. o ochronie danych osobowych (Dz. U</w:t>
      </w:r>
      <w:r w:rsidR="00A07B69" w:rsidRPr="00A07B69">
        <w:rPr>
          <w:sz w:val="20"/>
          <w:szCs w:val="20"/>
        </w:rPr>
        <w:t>. 2019 r. poz. 1781</w:t>
      </w:r>
      <w:r w:rsidRPr="00A07B69">
        <w:rPr>
          <w:sz w:val="20"/>
          <w:szCs w:val="20"/>
        </w:rPr>
        <w:t>) oraz że dane osobowe osób zgłaszających i Uczestników Plebiscytu będą przetwarzane wyłącznie na potrzeby niniejszego Plebiscytu w zakresie i na zasadach określonych w</w:t>
      </w:r>
      <w:r w:rsidR="009C1BBA" w:rsidRPr="00A07B69">
        <w:rPr>
          <w:sz w:val="20"/>
          <w:szCs w:val="20"/>
        </w:rPr>
        <w:t xml:space="preserve"> </w:t>
      </w:r>
      <w:r w:rsidRPr="00A07B69">
        <w:rPr>
          <w:sz w:val="20"/>
          <w:szCs w:val="20"/>
        </w:rPr>
        <w:t>niniejszym Regulaminie i w przepisach prawa. Uczestnictwo w Plebiscycie, w tym w szczególności podanie do wiadomości Organizatora danych osobowych oraz wyrażenie zgody na przetwarzanie</w:t>
      </w:r>
      <w:r w:rsidR="009C1BBA" w:rsidRPr="00A07B69">
        <w:rPr>
          <w:sz w:val="20"/>
          <w:szCs w:val="20"/>
        </w:rPr>
        <w:t xml:space="preserve"> </w:t>
      </w:r>
      <w:r w:rsidRPr="00A07B69">
        <w:rPr>
          <w:sz w:val="20"/>
          <w:szCs w:val="20"/>
        </w:rPr>
        <w:t>danych osobowych na potrzeby Plebiscytu, a także wyrażenie zgody na wykorzystanie wizerunku, ma charakter dobrowolny.</w:t>
      </w:r>
    </w:p>
    <w:p w14:paraId="3E170BDD" w14:textId="16E46741" w:rsidR="00C52881" w:rsidRPr="00A07B69" w:rsidRDefault="00C52881" w:rsidP="00F04808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A07B69">
        <w:rPr>
          <w:sz w:val="20"/>
          <w:szCs w:val="20"/>
        </w:rPr>
        <w:t>Organizator oraz Członkowie Kapituły są zobowiązani do zachowania w tajemnicy przebiegu Plebiscytu.</w:t>
      </w:r>
    </w:p>
    <w:p w14:paraId="70CBF989" w14:textId="27F5D9F8" w:rsidR="009C1BBA" w:rsidRDefault="009C1BBA" w:rsidP="00C52881">
      <w:pPr>
        <w:pStyle w:val="font8"/>
        <w:spacing w:before="0" w:beforeAutospacing="0" w:after="0" w:afterAutospacing="0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14:paraId="152EFAE0" w14:textId="4EF25CD5" w:rsidR="00C52881" w:rsidRPr="00A07B69" w:rsidRDefault="00C52881" w:rsidP="004671E4">
      <w:pPr>
        <w:pStyle w:val="font8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Zgłoszenia do Plebiscytu</w:t>
      </w:r>
    </w:p>
    <w:p w14:paraId="71C7F98F" w14:textId="77777777" w:rsidR="00A07B69" w:rsidRDefault="00A07B69" w:rsidP="00A07B69">
      <w:pPr>
        <w:pStyle w:val="font8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2EC7E389" w14:textId="4D79A3A2" w:rsidR="00C52881" w:rsidRDefault="00C52881" w:rsidP="00F04808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Zgłoszenia do Plebiscytu może dokonać organizacja pozarządowa,</w:t>
      </w:r>
      <w:r w:rsidR="009C1BBA">
        <w:rPr>
          <w:sz w:val="20"/>
          <w:szCs w:val="20"/>
        </w:rPr>
        <w:t xml:space="preserve"> </w:t>
      </w:r>
      <w:r>
        <w:rPr>
          <w:sz w:val="20"/>
          <w:szCs w:val="20"/>
        </w:rPr>
        <w:t>instytucja oraz pełnoletnie osoby, posiadające pełną zdolność do czynności prawnych.</w:t>
      </w:r>
    </w:p>
    <w:p w14:paraId="071ED92A" w14:textId="6F39A677" w:rsidR="00EF27EA" w:rsidRDefault="00C52881" w:rsidP="00F04808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03132B">
        <w:rPr>
          <w:sz w:val="20"/>
          <w:szCs w:val="20"/>
        </w:rPr>
        <w:t xml:space="preserve">Zgłoszenia do Plebiscytu, należy wysłać </w:t>
      </w:r>
      <w:r w:rsidR="009C1BBA" w:rsidRPr="0003132B">
        <w:rPr>
          <w:sz w:val="20"/>
          <w:szCs w:val="20"/>
        </w:rPr>
        <w:t xml:space="preserve">drogą elektroniczną </w:t>
      </w:r>
      <w:r w:rsidRPr="0003132B">
        <w:rPr>
          <w:sz w:val="20"/>
          <w:szCs w:val="20"/>
        </w:rPr>
        <w:t>na adres</w:t>
      </w:r>
      <w:r w:rsidR="009C1BBA" w:rsidRPr="0003132B">
        <w:rPr>
          <w:sz w:val="20"/>
          <w:szCs w:val="20"/>
        </w:rPr>
        <w:t xml:space="preserve"> </w:t>
      </w:r>
      <w:r w:rsidR="0003132B">
        <w:rPr>
          <w:sz w:val="20"/>
          <w:szCs w:val="20"/>
        </w:rPr>
        <w:br/>
      </w:r>
      <w:r w:rsidR="009C1BBA" w:rsidRPr="0003132B">
        <w:rPr>
          <w:sz w:val="20"/>
          <w:szCs w:val="20"/>
        </w:rPr>
        <w:t>e</w:t>
      </w:r>
      <w:r w:rsidR="0003132B">
        <w:rPr>
          <w:sz w:val="20"/>
          <w:szCs w:val="20"/>
        </w:rPr>
        <w:t xml:space="preserve"> - </w:t>
      </w:r>
      <w:r w:rsidR="009C1BBA" w:rsidRPr="0003132B">
        <w:rPr>
          <w:sz w:val="20"/>
          <w:szCs w:val="20"/>
        </w:rPr>
        <w:t>mail:</w:t>
      </w:r>
      <w:r w:rsidRPr="0003132B">
        <w:rPr>
          <w:sz w:val="20"/>
          <w:szCs w:val="20"/>
        </w:rPr>
        <w:t> </w:t>
      </w:r>
      <w:hyperlink r:id="rId8" w:history="1">
        <w:r w:rsidR="009C1BBA" w:rsidRPr="0003132B">
          <w:rPr>
            <w:rStyle w:val="Hipercze"/>
            <w:sz w:val="20"/>
            <w:szCs w:val="20"/>
            <w:bdr w:val="none" w:sz="0" w:space="0" w:color="auto" w:frame="1"/>
          </w:rPr>
          <w:t>um@um.olecko.pl</w:t>
        </w:r>
      </w:hyperlink>
      <w:r w:rsidR="00EF27EA" w:rsidRPr="0003132B">
        <w:rPr>
          <w:sz w:val="20"/>
          <w:szCs w:val="20"/>
          <w:bdr w:val="none" w:sz="0" w:space="0" w:color="auto" w:frame="1"/>
        </w:rPr>
        <w:t>,</w:t>
      </w:r>
      <w:r w:rsidRPr="0003132B">
        <w:rPr>
          <w:sz w:val="20"/>
          <w:szCs w:val="20"/>
        </w:rPr>
        <w:t> </w:t>
      </w:r>
      <w:r w:rsidR="009C1BBA" w:rsidRPr="0003132B">
        <w:rPr>
          <w:sz w:val="20"/>
          <w:szCs w:val="20"/>
        </w:rPr>
        <w:t xml:space="preserve"> pocztą na adres </w:t>
      </w:r>
      <w:r w:rsidR="009C1BBA" w:rsidRPr="0003132B">
        <w:rPr>
          <w:color w:val="4472C4" w:themeColor="accent1"/>
          <w:sz w:val="20"/>
          <w:szCs w:val="20"/>
        </w:rPr>
        <w:t>Urząd Miejski w Olecku Plac Wolności 3, 19-400 Olecko</w:t>
      </w:r>
      <w:r w:rsidR="009C1BBA" w:rsidRPr="0003132B">
        <w:rPr>
          <w:sz w:val="20"/>
          <w:szCs w:val="20"/>
        </w:rPr>
        <w:t xml:space="preserve"> </w:t>
      </w:r>
      <w:r w:rsidR="00EF27EA" w:rsidRPr="0003132B">
        <w:rPr>
          <w:sz w:val="20"/>
          <w:szCs w:val="20"/>
        </w:rPr>
        <w:lastRenderedPageBreak/>
        <w:t>lub osobiście w</w:t>
      </w:r>
      <w:r w:rsidR="00001BD8" w:rsidRPr="0003132B">
        <w:rPr>
          <w:sz w:val="20"/>
          <w:szCs w:val="20"/>
        </w:rPr>
        <w:t xml:space="preserve"> </w:t>
      </w:r>
      <w:r w:rsidR="00EF27EA" w:rsidRPr="0003132B">
        <w:rPr>
          <w:sz w:val="20"/>
          <w:szCs w:val="20"/>
        </w:rPr>
        <w:t>Punkcie Obsługi Klienta w Urzędzie Miejskim w Olecku przy Placu Wolności 3, pokój nr</w:t>
      </w:r>
      <w:r w:rsidR="00A07B69" w:rsidRPr="0003132B">
        <w:rPr>
          <w:sz w:val="20"/>
          <w:szCs w:val="20"/>
        </w:rPr>
        <w:t xml:space="preserve"> 03</w:t>
      </w:r>
      <w:r w:rsidR="00EF27EA" w:rsidRPr="0003132B">
        <w:rPr>
          <w:sz w:val="20"/>
          <w:szCs w:val="20"/>
        </w:rPr>
        <w:t>.</w:t>
      </w:r>
    </w:p>
    <w:p w14:paraId="10840047" w14:textId="0D39D90F" w:rsidR="00EF27EA" w:rsidRDefault="00EF27EA" w:rsidP="00F04808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03132B">
        <w:rPr>
          <w:sz w:val="20"/>
          <w:szCs w:val="20"/>
        </w:rPr>
        <w:t>Zgłoszenia należy wysyłać na formularzu zgłoszeniowym</w:t>
      </w:r>
      <w:r w:rsidR="00001BD8" w:rsidRPr="0003132B">
        <w:rPr>
          <w:sz w:val="20"/>
          <w:szCs w:val="20"/>
        </w:rPr>
        <w:t xml:space="preserve"> stanowiącym załącznik do regulaminu</w:t>
      </w:r>
      <w:r w:rsidRPr="0003132B">
        <w:rPr>
          <w:sz w:val="20"/>
          <w:szCs w:val="20"/>
        </w:rPr>
        <w:t xml:space="preserve"> </w:t>
      </w:r>
      <w:r w:rsidR="00C52881" w:rsidRPr="0003132B">
        <w:rPr>
          <w:sz w:val="20"/>
          <w:szCs w:val="20"/>
        </w:rPr>
        <w:t>z dopiskiem na</w:t>
      </w:r>
      <w:r w:rsidR="009C1BBA" w:rsidRPr="0003132B">
        <w:rPr>
          <w:sz w:val="20"/>
          <w:szCs w:val="20"/>
        </w:rPr>
        <w:t xml:space="preserve"> </w:t>
      </w:r>
      <w:r w:rsidRPr="0003132B">
        <w:rPr>
          <w:sz w:val="20"/>
          <w:szCs w:val="20"/>
        </w:rPr>
        <w:t>kopercie/ w tytule wiadomości e-mail</w:t>
      </w:r>
      <w:r w:rsidR="00C52881" w:rsidRPr="0003132B">
        <w:rPr>
          <w:sz w:val="20"/>
          <w:szCs w:val="20"/>
        </w:rPr>
        <w:t xml:space="preserve"> </w:t>
      </w:r>
      <w:bookmarkStart w:id="1" w:name="_Hlk96432571"/>
      <w:r w:rsidR="009C1BBA" w:rsidRPr="0003132B">
        <w:rPr>
          <w:sz w:val="20"/>
          <w:szCs w:val="20"/>
        </w:rPr>
        <w:t>„</w:t>
      </w:r>
      <w:r w:rsidR="00001BD8" w:rsidRPr="0003132B">
        <w:rPr>
          <w:sz w:val="20"/>
          <w:szCs w:val="20"/>
        </w:rPr>
        <w:t xml:space="preserve">KOBIECA INSPIRACJA ROKU </w:t>
      </w:r>
      <w:r w:rsidR="009C1BBA" w:rsidRPr="0003132B">
        <w:rPr>
          <w:sz w:val="20"/>
          <w:szCs w:val="20"/>
        </w:rPr>
        <w:t>2021”</w:t>
      </w:r>
      <w:r w:rsidRPr="0003132B">
        <w:rPr>
          <w:sz w:val="20"/>
          <w:szCs w:val="20"/>
        </w:rPr>
        <w:t>.</w:t>
      </w:r>
      <w:bookmarkEnd w:id="1"/>
    </w:p>
    <w:p w14:paraId="5A36B82D" w14:textId="0DB3D0D7" w:rsidR="00EF27EA" w:rsidRDefault="00EF27EA" w:rsidP="00F04808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 xml:space="preserve">O </w:t>
      </w:r>
      <w:r w:rsidR="00C52881" w:rsidRPr="00630683">
        <w:rPr>
          <w:sz w:val="20"/>
          <w:szCs w:val="20"/>
        </w:rPr>
        <w:t>przyjęciu zgłoszenia za</w:t>
      </w:r>
      <w:r w:rsidRPr="00630683">
        <w:rPr>
          <w:sz w:val="20"/>
          <w:szCs w:val="20"/>
        </w:rPr>
        <w:t xml:space="preserve"> </w:t>
      </w:r>
      <w:r w:rsidR="00C52881" w:rsidRPr="00630683">
        <w:rPr>
          <w:sz w:val="20"/>
          <w:szCs w:val="20"/>
        </w:rPr>
        <w:t>pośrednictwem poczty elektronicznej decyduje – data dostarczenia e-maila na serwer Organizatora</w:t>
      </w:r>
      <w:r w:rsidR="00001BD8" w:rsidRPr="00630683">
        <w:rPr>
          <w:sz w:val="20"/>
          <w:szCs w:val="20"/>
        </w:rPr>
        <w:t xml:space="preserve"> lub</w:t>
      </w:r>
      <w:r w:rsidRPr="00630683">
        <w:rPr>
          <w:sz w:val="20"/>
          <w:szCs w:val="20"/>
        </w:rPr>
        <w:t xml:space="preserve"> data wpływu korespondencji do Urzędu Miejskiego w Olecku.</w:t>
      </w:r>
    </w:p>
    <w:p w14:paraId="7BFBC2F7" w14:textId="4F7C57B9" w:rsidR="00EF27EA" w:rsidRDefault="00C52881" w:rsidP="00F04808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Kandydatką do konkursu może być każda osoba pełnoletnia, posiadająca pełną zdolność do czynności prawnych</w:t>
      </w:r>
      <w:r w:rsidR="00EF27EA" w:rsidRPr="00630683">
        <w:rPr>
          <w:sz w:val="20"/>
          <w:szCs w:val="20"/>
        </w:rPr>
        <w:t>, zamieszkująca i działająca na terenie Gminy Olecko.</w:t>
      </w:r>
    </w:p>
    <w:p w14:paraId="0015EF27" w14:textId="610859A3" w:rsidR="00C52881" w:rsidRDefault="00C52881" w:rsidP="00F04808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 xml:space="preserve">Zgłoszenia przyjmowane są </w:t>
      </w:r>
      <w:r w:rsidRPr="00B667F1">
        <w:rPr>
          <w:b/>
          <w:bCs/>
          <w:sz w:val="20"/>
          <w:szCs w:val="20"/>
        </w:rPr>
        <w:t>do </w:t>
      </w:r>
      <w:r w:rsidR="00FA5F38" w:rsidRPr="00B667F1">
        <w:rPr>
          <w:b/>
          <w:bCs/>
          <w:sz w:val="20"/>
          <w:szCs w:val="20"/>
        </w:rPr>
        <w:t>15</w:t>
      </w:r>
      <w:r w:rsidR="00001BD8" w:rsidRPr="00B667F1">
        <w:rPr>
          <w:b/>
          <w:bCs/>
          <w:sz w:val="20"/>
          <w:szCs w:val="20"/>
        </w:rPr>
        <w:t xml:space="preserve"> marca</w:t>
      </w:r>
      <w:r w:rsidRPr="00B667F1">
        <w:rPr>
          <w:b/>
          <w:bCs/>
          <w:sz w:val="20"/>
          <w:szCs w:val="20"/>
        </w:rPr>
        <w:t xml:space="preserve"> 20</w:t>
      </w:r>
      <w:r w:rsidR="00001BD8" w:rsidRPr="00B667F1">
        <w:rPr>
          <w:b/>
          <w:bCs/>
          <w:sz w:val="20"/>
          <w:szCs w:val="20"/>
        </w:rPr>
        <w:t>22</w:t>
      </w:r>
      <w:r w:rsidRPr="00630683">
        <w:rPr>
          <w:sz w:val="20"/>
          <w:szCs w:val="20"/>
        </w:rPr>
        <w:t xml:space="preserve"> r.</w:t>
      </w:r>
    </w:p>
    <w:p w14:paraId="26EB3606" w14:textId="3A76BB25" w:rsidR="00F21839" w:rsidRPr="00F354D6" w:rsidRDefault="006E23B1" w:rsidP="00F04808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F354D6">
        <w:rPr>
          <w:sz w:val="20"/>
          <w:szCs w:val="20"/>
        </w:rPr>
        <w:t>Zgłoszenie do Plebiscytu jest równoznaczne z zapoznaniem się i akceptacją niniejszego Regulaminu.</w:t>
      </w:r>
    </w:p>
    <w:p w14:paraId="77F63EFF" w14:textId="3FF17FDA" w:rsidR="006E23B1" w:rsidRPr="00F354D6" w:rsidRDefault="006E23B1" w:rsidP="00F04808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F354D6">
        <w:rPr>
          <w:sz w:val="20"/>
          <w:szCs w:val="20"/>
        </w:rPr>
        <w:t>Udział w Plebiscycie jest otwarty i bezpłatny.</w:t>
      </w:r>
    </w:p>
    <w:p w14:paraId="739306B2" w14:textId="13266492" w:rsidR="00001BD8" w:rsidRPr="00F354D6" w:rsidRDefault="00AD261F" w:rsidP="004671E4">
      <w:pPr>
        <w:pStyle w:val="font8"/>
        <w:numPr>
          <w:ilvl w:val="0"/>
          <w:numId w:val="7"/>
        </w:numPr>
        <w:spacing w:line="360" w:lineRule="auto"/>
        <w:textAlignment w:val="baseline"/>
        <w:rPr>
          <w:sz w:val="20"/>
          <w:szCs w:val="20"/>
        </w:rPr>
      </w:pPr>
      <w:r w:rsidRPr="00F354D6">
        <w:rPr>
          <w:sz w:val="20"/>
          <w:szCs w:val="20"/>
        </w:rPr>
        <w:t xml:space="preserve">Kandydat, lub Zgłaszający, który w czasie trwania Plebiscytu przekaże zdjęcia </w:t>
      </w:r>
      <w:r w:rsidR="00F354D6">
        <w:rPr>
          <w:sz w:val="20"/>
          <w:szCs w:val="20"/>
        </w:rPr>
        <w:t xml:space="preserve">(jakość 300 </w:t>
      </w:r>
      <w:proofErr w:type="spellStart"/>
      <w:r w:rsidR="00F354D6">
        <w:rPr>
          <w:sz w:val="20"/>
          <w:szCs w:val="20"/>
        </w:rPr>
        <w:t>dpi</w:t>
      </w:r>
      <w:proofErr w:type="spellEnd"/>
      <w:r w:rsidR="00F354D6">
        <w:rPr>
          <w:sz w:val="20"/>
          <w:szCs w:val="20"/>
        </w:rPr>
        <w:t xml:space="preserve">) </w:t>
      </w:r>
      <w:r w:rsidRPr="00F354D6">
        <w:rPr>
          <w:sz w:val="20"/>
          <w:szCs w:val="20"/>
        </w:rPr>
        <w:t xml:space="preserve">na potrzeby Plebiscytu w celu ich publikacji oświadcza, że: </w:t>
      </w:r>
      <w:r w:rsidRPr="00F354D6">
        <w:rPr>
          <w:sz w:val="20"/>
          <w:szCs w:val="20"/>
        </w:rPr>
        <w:br/>
        <w:t>- jest autorem przesłanej w ramach zgłoszenia fotografii i/lub posiada prawa do wyrażenia zgód na wykorzystywanie fotografii. Gwarantuje, że osoba przedstawiona na zdjęciu wyraziła zgodę na korzystanie z jej wizerunku w sposób konieczny do przeprowadzenia Plebiscytu, ogłoszenia zwycięzców oraz korzystania z licencji na zdjęcie zgodnie z jej treścią opisaną w niniejszym Regulaminie;</w:t>
      </w:r>
      <w:r w:rsidRPr="00F354D6">
        <w:rPr>
          <w:sz w:val="20"/>
          <w:szCs w:val="20"/>
        </w:rPr>
        <w:br/>
        <w:t xml:space="preserve">- udziela Organizatorowi Plebiscytu, nieodpłatnego i nieograniczonego co do czasu i miejsca prawa do wielokrotnego wykorzystywania przesłanego zdjęcia, które stosuje się odpowiednio, a w szczególności do wykorzystania, utrwalania dowolną techniką, obróbki i powielania oraz publikowania zdjęcia na łamach wszystkich wydawnictw Organizatora (w Internecie oraz drukiem); </w:t>
      </w:r>
      <w:r w:rsidRPr="00F354D6">
        <w:rPr>
          <w:sz w:val="20"/>
          <w:szCs w:val="20"/>
        </w:rPr>
        <w:br/>
        <w:t>- autor fotografii zrzeka się względem Organizatora Plebiscytu wykonywania osobistych praw autorskich do fotografii i upoważnia Organizatora Plebiscytu do wprowadzania zmian w fotografii, w zakresie niezbędnym ze względu na sposób korzystania z fotografii na potrzeby realizacji Plebiscytu. Autor fotografii zobowiązuje się iż nie będzie korzystał z prawa do oznaczania autorstwa fotografii, a także z prawa do nadzoru nad sposobem korzystania z fotografii;</w:t>
      </w:r>
      <w:r w:rsidRPr="00F354D6">
        <w:rPr>
          <w:sz w:val="20"/>
          <w:szCs w:val="20"/>
        </w:rPr>
        <w:br/>
        <w:t>- fotografia i jej wykorzystanie w sposób opisany w niniejszym Regulaminie (w tym w zakresie przewidzianym udzieloną licencją) nie naruszają prawa, w szczególności praw osób trzecich.</w:t>
      </w:r>
    </w:p>
    <w:p w14:paraId="64844936" w14:textId="3CD1D06B" w:rsidR="00C52881" w:rsidRPr="00630683" w:rsidRDefault="00C52881" w:rsidP="00630683">
      <w:pPr>
        <w:pStyle w:val="font8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Kapituła konkursu</w:t>
      </w:r>
    </w:p>
    <w:p w14:paraId="58357F99" w14:textId="77777777" w:rsidR="00630683" w:rsidRDefault="00630683" w:rsidP="00630683">
      <w:pPr>
        <w:pStyle w:val="font8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41F9969A" w14:textId="77D7EBC9" w:rsidR="00C52881" w:rsidRDefault="00C52881" w:rsidP="00F04808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Kapitułę konkursu tworzą osoby zaproszone do udziału w Kapitule przez Organizatora, pod przewodnictwem </w:t>
      </w:r>
      <w:r w:rsidR="00001BD8">
        <w:rPr>
          <w:sz w:val="20"/>
          <w:szCs w:val="20"/>
        </w:rPr>
        <w:t xml:space="preserve"> Burmistrza Olecka</w:t>
      </w:r>
      <w:r>
        <w:rPr>
          <w:sz w:val="20"/>
          <w:szCs w:val="20"/>
        </w:rPr>
        <w:t>.</w:t>
      </w:r>
    </w:p>
    <w:p w14:paraId="4CE603E5" w14:textId="3D3BDC6F" w:rsidR="00072670" w:rsidRDefault="00072670" w:rsidP="00F04808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W skład</w:t>
      </w:r>
      <w:r w:rsidR="00C52881" w:rsidRPr="00630683">
        <w:rPr>
          <w:sz w:val="20"/>
          <w:szCs w:val="20"/>
        </w:rPr>
        <w:t xml:space="preserve"> Kapituł</w:t>
      </w:r>
      <w:r w:rsidRPr="00630683">
        <w:rPr>
          <w:sz w:val="20"/>
          <w:szCs w:val="20"/>
        </w:rPr>
        <w:t>y wchodzą</w:t>
      </w:r>
      <w:r w:rsidR="00630683">
        <w:rPr>
          <w:sz w:val="20"/>
          <w:szCs w:val="20"/>
        </w:rPr>
        <w:t>:</w:t>
      </w:r>
    </w:p>
    <w:p w14:paraId="3C845ECC" w14:textId="0735E0F1" w:rsidR="00630683" w:rsidRDefault="00AD261F" w:rsidP="00F04808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Karol Sobczak – Burmistrz Olecka,</w:t>
      </w:r>
    </w:p>
    <w:p w14:paraId="175873F5" w14:textId="10461189" w:rsidR="00630683" w:rsidRDefault="00AD261F" w:rsidP="00F04808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Sylwia Wieloch – Zastępca Burmistrza, </w:t>
      </w:r>
    </w:p>
    <w:p w14:paraId="193177CE" w14:textId="348A3EDF" w:rsidR="00630683" w:rsidRDefault="00DD6EC6" w:rsidP="00F04808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Małgorzata Kopiczko – Senator RP,</w:t>
      </w:r>
    </w:p>
    <w:p w14:paraId="2A5A8816" w14:textId="4A544B78" w:rsidR="00630683" w:rsidRPr="003B430B" w:rsidRDefault="00F354D6" w:rsidP="003B430B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Beata </w:t>
      </w:r>
      <w:proofErr w:type="spellStart"/>
      <w:r>
        <w:rPr>
          <w:sz w:val="20"/>
          <w:szCs w:val="20"/>
        </w:rPr>
        <w:t>Makarczuk</w:t>
      </w:r>
      <w:proofErr w:type="spellEnd"/>
      <w:r>
        <w:rPr>
          <w:sz w:val="20"/>
          <w:szCs w:val="20"/>
        </w:rPr>
        <w:t xml:space="preserve"> – Jack</w:t>
      </w:r>
      <w:r w:rsidR="003B430B">
        <w:rPr>
          <w:sz w:val="20"/>
          <w:szCs w:val="20"/>
        </w:rPr>
        <w:t xml:space="preserve">owska – </w:t>
      </w:r>
      <w:r w:rsidR="00E56D67">
        <w:rPr>
          <w:sz w:val="20"/>
          <w:szCs w:val="20"/>
        </w:rPr>
        <w:t xml:space="preserve">Przewodnicząca </w:t>
      </w:r>
      <w:r w:rsidR="003B430B">
        <w:rPr>
          <w:sz w:val="20"/>
          <w:szCs w:val="20"/>
        </w:rPr>
        <w:t>KGW Kije</w:t>
      </w:r>
      <w:r w:rsidR="00E56D67">
        <w:rPr>
          <w:sz w:val="20"/>
          <w:szCs w:val="20"/>
        </w:rPr>
        <w:t xml:space="preserve"> i W</w:t>
      </w:r>
      <w:r w:rsidR="003B430B">
        <w:rPr>
          <w:sz w:val="20"/>
          <w:szCs w:val="20"/>
        </w:rPr>
        <w:t>ianki,</w:t>
      </w:r>
    </w:p>
    <w:p w14:paraId="10A6C29E" w14:textId="22C99E09" w:rsidR="003B430B" w:rsidRDefault="003B430B" w:rsidP="00F04808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Marta Jeżewska</w:t>
      </w:r>
      <w:r w:rsidR="00EE5650">
        <w:rPr>
          <w:sz w:val="20"/>
          <w:szCs w:val="20"/>
        </w:rPr>
        <w:t xml:space="preserve"> </w:t>
      </w:r>
      <w:r w:rsidR="00EE5650" w:rsidRPr="00EE5650">
        <w:rPr>
          <w:sz w:val="20"/>
          <w:szCs w:val="20"/>
        </w:rPr>
        <w:t>- </w:t>
      </w:r>
      <w:r w:rsidR="004C4326">
        <w:rPr>
          <w:sz w:val="20"/>
          <w:szCs w:val="20"/>
        </w:rPr>
        <w:t>K</w:t>
      </w:r>
      <w:r w:rsidR="00EE5650" w:rsidRPr="00EE5650">
        <w:rPr>
          <w:sz w:val="20"/>
          <w:szCs w:val="20"/>
        </w:rPr>
        <w:t>ierownik działu merytorycznego</w:t>
      </w:r>
      <w:r w:rsidR="00EE5650">
        <w:rPr>
          <w:sz w:val="20"/>
          <w:szCs w:val="20"/>
        </w:rPr>
        <w:t xml:space="preserve"> w Regionalnym Ośrodku Kultury w Olecku ,,Mazury Garbate”,</w:t>
      </w:r>
    </w:p>
    <w:p w14:paraId="06E245B0" w14:textId="35DFF25E" w:rsidR="003B430B" w:rsidRDefault="003B430B" w:rsidP="00F04808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Monika Błaszak</w:t>
      </w:r>
      <w:r w:rsidR="00EE5650">
        <w:rPr>
          <w:sz w:val="20"/>
          <w:szCs w:val="20"/>
        </w:rPr>
        <w:t xml:space="preserve"> – </w:t>
      </w:r>
      <w:r w:rsidR="004C4326">
        <w:rPr>
          <w:sz w:val="20"/>
          <w:szCs w:val="20"/>
        </w:rPr>
        <w:t>I</w:t>
      </w:r>
      <w:r w:rsidR="00EE5650">
        <w:rPr>
          <w:sz w:val="20"/>
          <w:szCs w:val="20"/>
        </w:rPr>
        <w:t xml:space="preserve">nspektor w wydziale Promocji, Kultury i Sportu w Urzędzie Miejskim </w:t>
      </w:r>
      <w:r w:rsidR="00EE5650">
        <w:rPr>
          <w:sz w:val="20"/>
          <w:szCs w:val="20"/>
        </w:rPr>
        <w:br/>
        <w:t xml:space="preserve">w Olecku. </w:t>
      </w:r>
    </w:p>
    <w:p w14:paraId="477C8B4B" w14:textId="0C6982F2" w:rsidR="00C52881" w:rsidRDefault="00C52881" w:rsidP="00F04808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W przypadku rezygnacji Członka Kapituły skład zostanie uzupełniony przez wybór nowego Członka.</w:t>
      </w:r>
    </w:p>
    <w:p w14:paraId="0FF8A2FA" w14:textId="5E3CD7E5" w:rsidR="00C52881" w:rsidRDefault="00C52881" w:rsidP="00F04808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Kandydatk</w:t>
      </w:r>
      <w:r w:rsidR="00072670" w:rsidRPr="00630683">
        <w:rPr>
          <w:sz w:val="20"/>
          <w:szCs w:val="20"/>
        </w:rPr>
        <w:t>ą nie może zostać kobieta</w:t>
      </w:r>
      <w:r w:rsidRPr="00630683">
        <w:rPr>
          <w:sz w:val="20"/>
          <w:szCs w:val="20"/>
        </w:rPr>
        <w:t xml:space="preserve"> będąc</w:t>
      </w:r>
      <w:r w:rsidR="00001BD8" w:rsidRPr="00630683">
        <w:rPr>
          <w:sz w:val="20"/>
          <w:szCs w:val="20"/>
        </w:rPr>
        <w:t>a</w:t>
      </w:r>
      <w:r w:rsidRPr="00630683">
        <w:rPr>
          <w:sz w:val="20"/>
          <w:szCs w:val="20"/>
        </w:rPr>
        <w:t xml:space="preserve"> jednocześnie Członkiem Kapituły</w:t>
      </w:r>
      <w:r w:rsidR="00EE5650">
        <w:rPr>
          <w:sz w:val="20"/>
          <w:szCs w:val="20"/>
        </w:rPr>
        <w:t>.</w:t>
      </w:r>
      <w:r w:rsidR="00776101" w:rsidRPr="00630683">
        <w:rPr>
          <w:sz w:val="20"/>
          <w:szCs w:val="20"/>
        </w:rPr>
        <w:t xml:space="preserve"> </w:t>
      </w:r>
    </w:p>
    <w:p w14:paraId="5091056B" w14:textId="4D0DD7ED" w:rsidR="00C52881" w:rsidRDefault="00C52881" w:rsidP="00F04808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W posiedzeniu Kapituły członkowie uczestniczą osobiście.</w:t>
      </w:r>
    </w:p>
    <w:p w14:paraId="6689C757" w14:textId="46F4C0FF" w:rsidR="00C52881" w:rsidRDefault="00C52881" w:rsidP="00F04808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Członkowie Kapituły pełnią swoje funkcje społecznie przez czas trwania Plebiscytu.</w:t>
      </w:r>
    </w:p>
    <w:p w14:paraId="007A6421" w14:textId="73898671" w:rsidR="00C52881" w:rsidRPr="00630683" w:rsidRDefault="00C52881" w:rsidP="00F04808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 xml:space="preserve">Posiedzenia Kapituły jest prawomocne bez względu na liczbę przybyłych na posiedzenie Członków, pod warunkiem, że wszyscy Członkowie zostali skutecznie powiadomieni </w:t>
      </w:r>
      <w:r w:rsidR="00001BD8" w:rsidRPr="00630683">
        <w:rPr>
          <w:sz w:val="20"/>
          <w:szCs w:val="20"/>
        </w:rPr>
        <w:t xml:space="preserve">drogą elektroniczną poprzez wiadomość </w:t>
      </w:r>
      <w:r w:rsidRPr="00630683">
        <w:rPr>
          <w:sz w:val="20"/>
          <w:szCs w:val="20"/>
        </w:rPr>
        <w:t>e-mail (za potwierdzeniem odbioru) o terminie posiedzenia Kapituły, co najmniej</w:t>
      </w:r>
      <w:r w:rsidR="00001BD8" w:rsidRPr="00630683">
        <w:rPr>
          <w:sz w:val="20"/>
          <w:szCs w:val="20"/>
        </w:rPr>
        <w:t xml:space="preserve"> </w:t>
      </w:r>
      <w:r w:rsidRPr="00630683">
        <w:rPr>
          <w:sz w:val="20"/>
          <w:szCs w:val="20"/>
        </w:rPr>
        <w:t>na 7 dni przez jego terminem.</w:t>
      </w:r>
    </w:p>
    <w:p w14:paraId="13DDA54E" w14:textId="77777777" w:rsidR="00001BD8" w:rsidRDefault="00001BD8" w:rsidP="00F04808">
      <w:pPr>
        <w:pStyle w:val="font8"/>
        <w:spacing w:before="0" w:beforeAutospacing="0" w:after="0" w:afterAutospacing="0" w:line="360" w:lineRule="auto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14:paraId="72600347" w14:textId="5A5F174E" w:rsidR="00C52881" w:rsidRDefault="00C52881" w:rsidP="00630683">
      <w:pPr>
        <w:pStyle w:val="font8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>
        <w:rPr>
          <w:b/>
          <w:bCs/>
          <w:sz w:val="20"/>
          <w:szCs w:val="20"/>
          <w:bdr w:val="none" w:sz="0" w:space="0" w:color="auto" w:frame="1"/>
        </w:rPr>
        <w:t>Procedura wyłonienia nominowanych</w:t>
      </w:r>
    </w:p>
    <w:p w14:paraId="563F6DAB" w14:textId="77777777" w:rsidR="00630683" w:rsidRDefault="00630683" w:rsidP="00630683">
      <w:pPr>
        <w:pStyle w:val="font8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686AAAF6" w14:textId="48E4F62A" w:rsidR="00C52881" w:rsidRDefault="00C52881" w:rsidP="00F04808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Listę nominowanych </w:t>
      </w:r>
      <w:r w:rsidR="00FA5F38">
        <w:rPr>
          <w:sz w:val="20"/>
          <w:szCs w:val="20"/>
        </w:rPr>
        <w:t>5</w:t>
      </w:r>
      <w:r>
        <w:rPr>
          <w:sz w:val="20"/>
          <w:szCs w:val="20"/>
        </w:rPr>
        <w:t xml:space="preserve"> Kandydat</w:t>
      </w:r>
      <w:r w:rsidR="00FA5F38">
        <w:rPr>
          <w:sz w:val="20"/>
          <w:szCs w:val="20"/>
        </w:rPr>
        <w:t>ek</w:t>
      </w:r>
      <w:r>
        <w:rPr>
          <w:sz w:val="20"/>
          <w:szCs w:val="20"/>
        </w:rPr>
        <w:t xml:space="preserve"> do tytułu </w:t>
      </w:r>
      <w:r w:rsidR="00001BD8">
        <w:rPr>
          <w:sz w:val="20"/>
          <w:szCs w:val="20"/>
        </w:rPr>
        <w:t>„KOBIECEJ INSPIRACJI</w:t>
      </w:r>
      <w:r w:rsidR="00001BD8" w:rsidRPr="00C52881">
        <w:rPr>
          <w:sz w:val="20"/>
          <w:szCs w:val="20"/>
        </w:rPr>
        <w:t xml:space="preserve"> </w:t>
      </w:r>
      <w:r w:rsidR="00001BD8">
        <w:rPr>
          <w:sz w:val="20"/>
          <w:szCs w:val="20"/>
        </w:rPr>
        <w:t>ROKU 202</w:t>
      </w:r>
      <w:r w:rsidR="00897B90">
        <w:rPr>
          <w:sz w:val="20"/>
          <w:szCs w:val="20"/>
        </w:rPr>
        <w:t>1</w:t>
      </w:r>
      <w:r w:rsidR="00001BD8">
        <w:rPr>
          <w:sz w:val="20"/>
          <w:szCs w:val="20"/>
        </w:rPr>
        <w:t>”</w:t>
      </w:r>
      <w:r>
        <w:rPr>
          <w:sz w:val="20"/>
          <w:szCs w:val="20"/>
        </w:rPr>
        <w:t xml:space="preserve">, w terminie do </w:t>
      </w:r>
      <w:r w:rsidR="00776101" w:rsidRPr="00B667F1">
        <w:rPr>
          <w:b/>
          <w:bCs/>
          <w:sz w:val="20"/>
          <w:szCs w:val="20"/>
        </w:rPr>
        <w:t>18</w:t>
      </w:r>
      <w:r w:rsidR="00001BD8" w:rsidRPr="00B667F1">
        <w:rPr>
          <w:b/>
          <w:bCs/>
          <w:sz w:val="20"/>
          <w:szCs w:val="20"/>
        </w:rPr>
        <w:t xml:space="preserve"> marca</w:t>
      </w:r>
      <w:r>
        <w:rPr>
          <w:sz w:val="20"/>
          <w:szCs w:val="20"/>
        </w:rPr>
        <w:t>, ustalają członkowie Kapituły spośród wszystkich zgłoszonych kandydat</w:t>
      </w:r>
      <w:r w:rsidR="00776101">
        <w:rPr>
          <w:sz w:val="20"/>
          <w:szCs w:val="20"/>
        </w:rPr>
        <w:t>ek</w:t>
      </w:r>
      <w:r>
        <w:rPr>
          <w:sz w:val="20"/>
          <w:szCs w:val="20"/>
        </w:rPr>
        <w:t xml:space="preserve"> w oparciu o poniższe kryteria:</w:t>
      </w:r>
    </w:p>
    <w:p w14:paraId="5F2D8199" w14:textId="5E3A5CC1" w:rsidR="00C52881" w:rsidRDefault="00C52881" w:rsidP="00F04808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wpływ Kandydat</w:t>
      </w:r>
      <w:r w:rsidR="00776101">
        <w:rPr>
          <w:sz w:val="20"/>
          <w:szCs w:val="20"/>
        </w:rPr>
        <w:t>ki</w:t>
      </w:r>
      <w:r>
        <w:rPr>
          <w:sz w:val="20"/>
          <w:szCs w:val="20"/>
        </w:rPr>
        <w:t xml:space="preserve"> na życie społeczne</w:t>
      </w:r>
      <w:r w:rsidR="00630683">
        <w:rPr>
          <w:sz w:val="20"/>
          <w:szCs w:val="20"/>
        </w:rPr>
        <w:t>,</w:t>
      </w:r>
    </w:p>
    <w:p w14:paraId="6FD1A970" w14:textId="4BEF4F97" w:rsidR="00C52881" w:rsidRDefault="00C52881" w:rsidP="00F04808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promocja pozytywnej postawy i zaangażowania,</w:t>
      </w:r>
    </w:p>
    <w:p w14:paraId="595E2C3D" w14:textId="79D1A6A6" w:rsidR="00C52881" w:rsidRDefault="00C52881" w:rsidP="00F04808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popularyzacja aktywnego trybu życia,</w:t>
      </w:r>
    </w:p>
    <w:p w14:paraId="0CD4186C" w14:textId="5F0C9A62" w:rsidR="00C52881" w:rsidRDefault="00C52881" w:rsidP="00F04808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uczynność, skromność, życzliwość,</w:t>
      </w:r>
    </w:p>
    <w:p w14:paraId="3FB9AF2A" w14:textId="5FF16560" w:rsidR="00C52881" w:rsidRDefault="00C52881" w:rsidP="00F04808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szczególna osobowość,</w:t>
      </w:r>
    </w:p>
    <w:p w14:paraId="5181C67B" w14:textId="00053E2B" w:rsidR="00C52881" w:rsidRDefault="00C52881" w:rsidP="00F04808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inne / szczególne osiągnięcia.</w:t>
      </w:r>
    </w:p>
    <w:p w14:paraId="7AA84FEC" w14:textId="6F64333D" w:rsidR="00C52881" w:rsidRDefault="00C52881" w:rsidP="00F04808">
      <w:pPr>
        <w:pStyle w:val="font8"/>
        <w:spacing w:before="0" w:beforeAutospacing="0" w:after="0" w:afterAutospacing="0" w:line="360" w:lineRule="auto"/>
        <w:ind w:left="360"/>
        <w:textAlignment w:val="baseline"/>
        <w:rPr>
          <w:sz w:val="20"/>
          <w:szCs w:val="20"/>
        </w:rPr>
      </w:pPr>
      <w:r>
        <w:rPr>
          <w:sz w:val="20"/>
          <w:szCs w:val="20"/>
        </w:rPr>
        <w:t>O wyborze do grona kandydatów i ich nominacji do finałowego etapu Plebiscytu, kandyda</w:t>
      </w:r>
      <w:r w:rsidR="00776101">
        <w:rPr>
          <w:sz w:val="20"/>
          <w:szCs w:val="20"/>
        </w:rPr>
        <w:t>tki</w:t>
      </w:r>
      <w:r>
        <w:rPr>
          <w:sz w:val="20"/>
          <w:szCs w:val="20"/>
        </w:rPr>
        <w:t xml:space="preserve"> zostaną poinformowan</w:t>
      </w:r>
      <w:r w:rsidR="00776101">
        <w:rPr>
          <w:sz w:val="20"/>
          <w:szCs w:val="20"/>
        </w:rPr>
        <w:t>e</w:t>
      </w:r>
      <w:r>
        <w:rPr>
          <w:sz w:val="20"/>
          <w:szCs w:val="20"/>
        </w:rPr>
        <w:t xml:space="preserve"> drogą </w:t>
      </w:r>
      <w:r w:rsidR="00776101">
        <w:rPr>
          <w:sz w:val="20"/>
          <w:szCs w:val="20"/>
        </w:rPr>
        <w:t>elektroniczną</w:t>
      </w:r>
      <w:r w:rsidR="00B667F1">
        <w:rPr>
          <w:sz w:val="20"/>
          <w:szCs w:val="20"/>
        </w:rPr>
        <w:t>/</w:t>
      </w:r>
      <w:r w:rsidR="00776101">
        <w:rPr>
          <w:sz w:val="20"/>
          <w:szCs w:val="20"/>
        </w:rPr>
        <w:t>telefonicznie.</w:t>
      </w:r>
    </w:p>
    <w:p w14:paraId="0F90FCD6" w14:textId="793CFAB3" w:rsidR="00EE5650" w:rsidRDefault="00C52881" w:rsidP="008032E8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 xml:space="preserve">W terminie od </w:t>
      </w:r>
      <w:r w:rsidR="00776101" w:rsidRPr="00630683">
        <w:rPr>
          <w:sz w:val="20"/>
          <w:szCs w:val="20"/>
        </w:rPr>
        <w:t>20</w:t>
      </w:r>
      <w:r w:rsidRPr="00630683">
        <w:rPr>
          <w:sz w:val="20"/>
          <w:szCs w:val="20"/>
        </w:rPr>
        <w:t xml:space="preserve"> do </w:t>
      </w:r>
      <w:r w:rsidR="00776101" w:rsidRPr="00630683">
        <w:rPr>
          <w:sz w:val="20"/>
          <w:szCs w:val="20"/>
        </w:rPr>
        <w:t>3</w:t>
      </w:r>
      <w:r w:rsidR="00EE5650">
        <w:rPr>
          <w:sz w:val="20"/>
          <w:szCs w:val="20"/>
        </w:rPr>
        <w:t>0</w:t>
      </w:r>
      <w:r w:rsidRPr="00630683">
        <w:rPr>
          <w:sz w:val="20"/>
          <w:szCs w:val="20"/>
        </w:rPr>
        <w:t xml:space="preserve"> marca </w:t>
      </w:r>
      <w:r w:rsidR="00630683">
        <w:rPr>
          <w:sz w:val="20"/>
          <w:szCs w:val="20"/>
        </w:rPr>
        <w:t xml:space="preserve">br. </w:t>
      </w:r>
      <w:r w:rsidRPr="00630683">
        <w:rPr>
          <w:sz w:val="20"/>
          <w:szCs w:val="20"/>
        </w:rPr>
        <w:t>odbędzie się głosowanie</w:t>
      </w:r>
      <w:r w:rsidR="00F04808">
        <w:rPr>
          <w:sz w:val="20"/>
          <w:szCs w:val="20"/>
        </w:rPr>
        <w:t xml:space="preserve"> </w:t>
      </w:r>
      <w:r w:rsidRPr="00630683">
        <w:rPr>
          <w:sz w:val="20"/>
          <w:szCs w:val="20"/>
        </w:rPr>
        <w:t xml:space="preserve">na </w:t>
      </w:r>
      <w:r w:rsidR="00776101" w:rsidRPr="00630683">
        <w:rPr>
          <w:sz w:val="20"/>
          <w:szCs w:val="20"/>
        </w:rPr>
        <w:t>profilu Facebook Urzędu Miejskiego w Olecku</w:t>
      </w:r>
      <w:r w:rsidR="00897B90" w:rsidRPr="00630683">
        <w:rPr>
          <w:sz w:val="20"/>
          <w:szCs w:val="20"/>
        </w:rPr>
        <w:t>,</w:t>
      </w:r>
      <w:r w:rsidRPr="00630683">
        <w:rPr>
          <w:sz w:val="20"/>
          <w:szCs w:val="20"/>
        </w:rPr>
        <w:t xml:space="preserve"> spośród nominowanych </w:t>
      </w:r>
      <w:r w:rsidR="00567ED9" w:rsidRPr="00630683">
        <w:rPr>
          <w:sz w:val="20"/>
          <w:szCs w:val="20"/>
        </w:rPr>
        <w:t>5</w:t>
      </w:r>
      <w:r w:rsidRPr="00630683">
        <w:rPr>
          <w:sz w:val="20"/>
          <w:szCs w:val="20"/>
        </w:rPr>
        <w:t xml:space="preserve"> Kandydatek. Za każd</w:t>
      </w:r>
      <w:r w:rsidR="00567ED9" w:rsidRPr="00630683">
        <w:rPr>
          <w:sz w:val="20"/>
          <w:szCs w:val="20"/>
        </w:rPr>
        <w:t xml:space="preserve">e kliknięcie w przycisk „Lubię to” pod zdjęciem nominowanej, niezależnie od wybranej reakcji </w:t>
      </w:r>
      <w:r w:rsidRPr="00630683">
        <w:rPr>
          <w:sz w:val="20"/>
          <w:szCs w:val="20"/>
        </w:rPr>
        <w:t xml:space="preserve">oraz za każde udostępnienie tego zdjęcia ze strony </w:t>
      </w:r>
      <w:r w:rsidR="00567ED9" w:rsidRPr="00630683">
        <w:rPr>
          <w:sz w:val="20"/>
          <w:szCs w:val="20"/>
        </w:rPr>
        <w:t>Urzędu,</w:t>
      </w:r>
      <w:r w:rsidRPr="00630683">
        <w:rPr>
          <w:sz w:val="20"/>
          <w:szCs w:val="20"/>
        </w:rPr>
        <w:t xml:space="preserve"> a także za każdy głos oddany w </w:t>
      </w:r>
      <w:r w:rsidR="00567ED9" w:rsidRPr="00630683">
        <w:rPr>
          <w:sz w:val="20"/>
          <w:szCs w:val="20"/>
        </w:rPr>
        <w:t>formie ankiety przyznawane</w:t>
      </w:r>
      <w:r w:rsidRPr="00630683">
        <w:rPr>
          <w:sz w:val="20"/>
          <w:szCs w:val="20"/>
        </w:rPr>
        <w:t xml:space="preserve"> będą punkty</w:t>
      </w:r>
      <w:r w:rsidR="00EE5650">
        <w:rPr>
          <w:sz w:val="20"/>
          <w:szCs w:val="20"/>
        </w:rPr>
        <w:t xml:space="preserve"> (ankieta będzie dostępna od 21.03.22 r. do 30.03.22 r. w Punkcie Obsługi Klienta w Urzędzie Miejskim w Olecku (pokój 03, parter)</w:t>
      </w:r>
      <w:r w:rsidR="004D0410">
        <w:rPr>
          <w:sz w:val="20"/>
          <w:szCs w:val="20"/>
        </w:rPr>
        <w:t>.</w:t>
      </w:r>
    </w:p>
    <w:p w14:paraId="21F660F9" w14:textId="782D6150" w:rsidR="004D0410" w:rsidRDefault="00C738F9" w:rsidP="00EE5650">
      <w:pPr>
        <w:pStyle w:val="font8"/>
        <w:spacing w:before="0" w:beforeAutospacing="0" w:after="0" w:afterAutospacing="0" w:line="360" w:lineRule="auto"/>
        <w:ind w:left="720"/>
        <w:textAlignment w:val="baseline"/>
        <w:rPr>
          <w:b/>
          <w:bCs/>
          <w:i/>
          <w:iCs/>
          <w:sz w:val="20"/>
          <w:szCs w:val="20"/>
        </w:rPr>
      </w:pPr>
      <w:r w:rsidRPr="00C738F9">
        <w:rPr>
          <w:b/>
          <w:bCs/>
          <w:i/>
          <w:iCs/>
          <w:sz w:val="20"/>
          <w:szCs w:val="20"/>
        </w:rPr>
        <w:t xml:space="preserve">- </w:t>
      </w:r>
      <w:r w:rsidR="00567ED9" w:rsidRPr="00C738F9">
        <w:rPr>
          <w:b/>
          <w:bCs/>
          <w:i/>
          <w:iCs/>
          <w:sz w:val="20"/>
          <w:szCs w:val="20"/>
        </w:rPr>
        <w:t>„Lubię to</w:t>
      </w:r>
      <w:r w:rsidR="00567ED9" w:rsidRPr="00630683">
        <w:rPr>
          <w:sz w:val="20"/>
          <w:szCs w:val="20"/>
        </w:rPr>
        <w:t xml:space="preserve"> </w:t>
      </w:r>
      <w:r w:rsidR="00C52881" w:rsidRPr="00630683">
        <w:rPr>
          <w:sz w:val="20"/>
          <w:szCs w:val="20"/>
        </w:rPr>
        <w:t xml:space="preserve">- 2 pkt (za </w:t>
      </w:r>
      <w:r w:rsidR="00567ED9" w:rsidRPr="00630683">
        <w:rPr>
          <w:sz w:val="20"/>
          <w:szCs w:val="20"/>
        </w:rPr>
        <w:t>każdą reakcję</w:t>
      </w:r>
      <w:r w:rsidR="00C52881" w:rsidRPr="00630683">
        <w:rPr>
          <w:sz w:val="20"/>
          <w:szCs w:val="20"/>
        </w:rPr>
        <w:t>)</w:t>
      </w:r>
      <w:r w:rsidR="004D0410">
        <w:rPr>
          <w:sz w:val="20"/>
          <w:szCs w:val="20"/>
        </w:rPr>
        <w:t>;</w:t>
      </w:r>
      <w:r w:rsidR="00C52881" w:rsidRPr="00630683">
        <w:rPr>
          <w:sz w:val="20"/>
          <w:szCs w:val="20"/>
        </w:rPr>
        <w:br/>
      </w:r>
      <w:r w:rsidRPr="00C738F9">
        <w:rPr>
          <w:b/>
          <w:bCs/>
          <w:i/>
          <w:iCs/>
          <w:sz w:val="20"/>
          <w:szCs w:val="20"/>
        </w:rPr>
        <w:t xml:space="preserve">- </w:t>
      </w:r>
      <w:r w:rsidR="00C52881" w:rsidRPr="00C738F9">
        <w:rPr>
          <w:b/>
          <w:bCs/>
          <w:i/>
          <w:iCs/>
          <w:sz w:val="20"/>
          <w:szCs w:val="20"/>
        </w:rPr>
        <w:t>Udostępnienia</w:t>
      </w:r>
      <w:r w:rsidR="00C52881" w:rsidRPr="00630683">
        <w:rPr>
          <w:sz w:val="20"/>
          <w:szCs w:val="20"/>
        </w:rPr>
        <w:t xml:space="preserve"> - 5 pkt ( za 1 udostępnienie, </w:t>
      </w:r>
      <w:r w:rsidR="00C52881" w:rsidRPr="00630683">
        <w:rPr>
          <w:rStyle w:val="color23"/>
          <w:sz w:val="20"/>
          <w:szCs w:val="20"/>
          <w:bdr w:val="none" w:sz="0" w:space="0" w:color="auto" w:frame="1"/>
        </w:rPr>
        <w:t>liczy się tylko 1 udostępnienie 1 osoby</w:t>
      </w:r>
      <w:r w:rsidR="00C52881" w:rsidRPr="00630683">
        <w:rPr>
          <w:sz w:val="20"/>
          <w:szCs w:val="20"/>
        </w:rPr>
        <w:t>)</w:t>
      </w:r>
      <w:r w:rsidR="004D0410">
        <w:rPr>
          <w:sz w:val="20"/>
          <w:szCs w:val="20"/>
        </w:rPr>
        <w:t>;</w:t>
      </w:r>
      <w:r w:rsidR="004D0410">
        <w:rPr>
          <w:b/>
          <w:bCs/>
          <w:i/>
          <w:iCs/>
          <w:sz w:val="20"/>
          <w:szCs w:val="20"/>
        </w:rPr>
        <w:t xml:space="preserve"> </w:t>
      </w:r>
    </w:p>
    <w:p w14:paraId="2EB28CCA" w14:textId="7FFB26A1" w:rsidR="008032E8" w:rsidRPr="008032E8" w:rsidRDefault="00C738F9" w:rsidP="00EE5650">
      <w:pPr>
        <w:pStyle w:val="font8"/>
        <w:spacing w:before="0" w:beforeAutospacing="0" w:after="0" w:afterAutospacing="0" w:line="360" w:lineRule="auto"/>
        <w:ind w:left="720"/>
        <w:textAlignment w:val="baseline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- </w:t>
      </w:r>
      <w:r w:rsidR="00C52881" w:rsidRPr="00C738F9">
        <w:rPr>
          <w:b/>
          <w:bCs/>
          <w:i/>
          <w:iCs/>
          <w:sz w:val="20"/>
          <w:szCs w:val="20"/>
        </w:rPr>
        <w:t>Głosy w ankiecie</w:t>
      </w:r>
      <w:r w:rsidR="00C52881" w:rsidRPr="00630683">
        <w:rPr>
          <w:sz w:val="20"/>
          <w:szCs w:val="20"/>
        </w:rPr>
        <w:t xml:space="preserve"> - 3 pkt (za 1 głos)</w:t>
      </w:r>
      <w:r w:rsidR="004D041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60EF883" w14:textId="6105F655" w:rsidR="00C52881" w:rsidRDefault="00C52881" w:rsidP="008032E8">
      <w:pPr>
        <w:pStyle w:val="font8"/>
        <w:spacing w:before="0" w:beforeAutospacing="0" w:after="0" w:afterAutospacing="0" w:line="360" w:lineRule="auto"/>
        <w:ind w:left="720"/>
        <w:textAlignment w:val="baseline"/>
        <w:rPr>
          <w:sz w:val="20"/>
          <w:szCs w:val="20"/>
        </w:rPr>
      </w:pPr>
      <w:r w:rsidRPr="008032E8">
        <w:rPr>
          <w:color w:val="FF0000"/>
          <w:sz w:val="20"/>
          <w:szCs w:val="20"/>
        </w:rPr>
        <w:lastRenderedPageBreak/>
        <w:br/>
      </w:r>
      <w:r w:rsidRPr="008032E8">
        <w:rPr>
          <w:sz w:val="20"/>
          <w:szCs w:val="20"/>
        </w:rPr>
        <w:t>Głosy oddaje również Kapituła w jawnym głosowaniu i to ona wyłania Laureat</w:t>
      </w:r>
      <w:r w:rsidR="00072670" w:rsidRPr="008032E8">
        <w:rPr>
          <w:sz w:val="20"/>
          <w:szCs w:val="20"/>
        </w:rPr>
        <w:t>k</w:t>
      </w:r>
      <w:r w:rsidRPr="008032E8">
        <w:rPr>
          <w:sz w:val="20"/>
          <w:szCs w:val="20"/>
        </w:rPr>
        <w:t>i Plebiscytu, podając uzasadnienie wyboru.</w:t>
      </w:r>
    </w:p>
    <w:p w14:paraId="3C9210D4" w14:textId="7A1885C8" w:rsidR="00C52881" w:rsidRPr="00630683" w:rsidRDefault="00C52881" w:rsidP="00F04808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W przypadku uzyskania przez dwóch lub więcej kandydatów zgłoszonych do nominacji równej ilości głosów, o klasyfikacji danego kandydata decyduje głosowanie uzupełniające Kapituły</w:t>
      </w:r>
      <w:r w:rsidR="00630683">
        <w:rPr>
          <w:sz w:val="20"/>
          <w:szCs w:val="20"/>
        </w:rPr>
        <w:t xml:space="preserve"> </w:t>
      </w:r>
      <w:r w:rsidRPr="00630683">
        <w:rPr>
          <w:sz w:val="20"/>
          <w:szCs w:val="20"/>
        </w:rPr>
        <w:t>Plebiscytu. W przypadku równej ilości głosów na kandydatów w głosowaniu uzupełniającym, decyduje głos przewodniczącego Kapituły.</w:t>
      </w:r>
    </w:p>
    <w:p w14:paraId="37418459" w14:textId="77777777" w:rsidR="00C738F9" w:rsidRDefault="00C738F9" w:rsidP="00F04808">
      <w:pPr>
        <w:pStyle w:val="font8"/>
        <w:spacing w:before="0" w:beforeAutospacing="0" w:after="0" w:afterAutospacing="0" w:line="360" w:lineRule="auto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14:paraId="4A9C5813" w14:textId="0DCEA714" w:rsidR="00C52881" w:rsidRDefault="00C52881" w:rsidP="00630683">
      <w:pPr>
        <w:pStyle w:val="font8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>
        <w:rPr>
          <w:b/>
          <w:bCs/>
          <w:sz w:val="20"/>
          <w:szCs w:val="20"/>
          <w:bdr w:val="none" w:sz="0" w:space="0" w:color="auto" w:frame="1"/>
        </w:rPr>
        <w:t>Ogłoszenie wyników / Nagroda</w:t>
      </w:r>
    </w:p>
    <w:p w14:paraId="0D86F76C" w14:textId="77777777" w:rsidR="00630683" w:rsidRDefault="00630683" w:rsidP="00630683">
      <w:pPr>
        <w:pStyle w:val="font8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6AEBC08B" w14:textId="4BCE2F97" w:rsidR="00C52881" w:rsidRDefault="00C52881" w:rsidP="00F04808">
      <w:pPr>
        <w:pStyle w:val="font8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Uroczyste ogłoszenie wyników Plebiscytu odbędzie podczas </w:t>
      </w:r>
      <w:r w:rsidR="00567ED9">
        <w:rPr>
          <w:sz w:val="20"/>
          <w:szCs w:val="20"/>
        </w:rPr>
        <w:t xml:space="preserve">transmisji on – </w:t>
      </w:r>
      <w:proofErr w:type="spellStart"/>
      <w:r w:rsidR="00567ED9">
        <w:rPr>
          <w:sz w:val="20"/>
          <w:szCs w:val="20"/>
        </w:rPr>
        <w:t>line</w:t>
      </w:r>
      <w:proofErr w:type="spellEnd"/>
      <w:r w:rsidR="00567ED9">
        <w:rPr>
          <w:sz w:val="20"/>
          <w:szCs w:val="20"/>
        </w:rPr>
        <w:t xml:space="preserve"> na profilu Facebook Urzędu Miejskiego w Olecku </w:t>
      </w:r>
      <w:r w:rsidR="00567ED9" w:rsidRPr="004D0410">
        <w:rPr>
          <w:b/>
          <w:bCs/>
          <w:sz w:val="20"/>
          <w:szCs w:val="20"/>
        </w:rPr>
        <w:t>31 marca 2022</w:t>
      </w:r>
      <w:r w:rsidR="00630683" w:rsidRPr="004D0410">
        <w:rPr>
          <w:b/>
          <w:bCs/>
          <w:sz w:val="20"/>
          <w:szCs w:val="20"/>
        </w:rPr>
        <w:t xml:space="preserve"> </w:t>
      </w:r>
      <w:r w:rsidR="00567ED9" w:rsidRPr="004D0410">
        <w:rPr>
          <w:b/>
          <w:bCs/>
          <w:sz w:val="20"/>
          <w:szCs w:val="20"/>
        </w:rPr>
        <w:t>r.</w:t>
      </w:r>
      <w:r w:rsidR="00567ED9">
        <w:rPr>
          <w:sz w:val="20"/>
          <w:szCs w:val="20"/>
        </w:rPr>
        <w:t xml:space="preserve"> </w:t>
      </w:r>
    </w:p>
    <w:p w14:paraId="39B84050" w14:textId="7DFA2CDE" w:rsidR="00C52881" w:rsidRDefault="00C52881" w:rsidP="00F04808">
      <w:pPr>
        <w:pStyle w:val="font8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Laureatk</w:t>
      </w:r>
      <w:r w:rsidR="00897B90" w:rsidRPr="00630683">
        <w:rPr>
          <w:sz w:val="20"/>
          <w:szCs w:val="20"/>
        </w:rPr>
        <w:t>a</w:t>
      </w:r>
      <w:r w:rsidRPr="00630683">
        <w:rPr>
          <w:sz w:val="20"/>
          <w:szCs w:val="20"/>
        </w:rPr>
        <w:t xml:space="preserve"> Plebiscytu otrzyma tytuł „</w:t>
      </w:r>
      <w:r w:rsidR="00897B90" w:rsidRPr="00630683">
        <w:rPr>
          <w:sz w:val="20"/>
          <w:szCs w:val="20"/>
        </w:rPr>
        <w:t>KOBIECA INSPIRACJA ROKU 2021</w:t>
      </w:r>
      <w:r w:rsidRPr="00630683">
        <w:rPr>
          <w:sz w:val="20"/>
          <w:szCs w:val="20"/>
        </w:rPr>
        <w:t xml:space="preserve">” dyplom oraz statuetkę </w:t>
      </w:r>
      <w:r w:rsidR="00897B90" w:rsidRPr="00630683">
        <w:rPr>
          <w:sz w:val="20"/>
          <w:szCs w:val="20"/>
        </w:rPr>
        <w:t>oraz</w:t>
      </w:r>
      <w:r w:rsidRPr="00630683">
        <w:rPr>
          <w:sz w:val="20"/>
          <w:szCs w:val="20"/>
        </w:rPr>
        <w:t xml:space="preserve"> nagrodę</w:t>
      </w:r>
      <w:r w:rsidR="00897B90" w:rsidRPr="00630683">
        <w:rPr>
          <w:sz w:val="20"/>
          <w:szCs w:val="20"/>
        </w:rPr>
        <w:t xml:space="preserve"> – profesjonalną biznesową sesję zdjęciową</w:t>
      </w:r>
      <w:r w:rsidR="00737588">
        <w:rPr>
          <w:sz w:val="20"/>
          <w:szCs w:val="20"/>
        </w:rPr>
        <w:t xml:space="preserve"> wykonaną przez Szymon </w:t>
      </w:r>
      <w:proofErr w:type="spellStart"/>
      <w:r w:rsidR="00737588">
        <w:rPr>
          <w:sz w:val="20"/>
          <w:szCs w:val="20"/>
        </w:rPr>
        <w:t>Karkusz</w:t>
      </w:r>
      <w:proofErr w:type="spellEnd"/>
      <w:r w:rsidR="00737588">
        <w:rPr>
          <w:sz w:val="20"/>
          <w:szCs w:val="20"/>
        </w:rPr>
        <w:t xml:space="preserve"> Fotografia przy współpracy z </w:t>
      </w:r>
      <w:proofErr w:type="spellStart"/>
      <w:r w:rsidR="00737588">
        <w:rPr>
          <w:sz w:val="20"/>
          <w:szCs w:val="20"/>
        </w:rPr>
        <w:t>Marinelle</w:t>
      </w:r>
      <w:proofErr w:type="spellEnd"/>
      <w:r w:rsidR="00737588">
        <w:rPr>
          <w:sz w:val="20"/>
          <w:szCs w:val="20"/>
        </w:rPr>
        <w:t xml:space="preserve"> </w:t>
      </w:r>
      <w:proofErr w:type="spellStart"/>
      <w:r w:rsidR="00737588">
        <w:rPr>
          <w:sz w:val="20"/>
          <w:szCs w:val="20"/>
        </w:rPr>
        <w:t>Make</w:t>
      </w:r>
      <w:proofErr w:type="spellEnd"/>
      <w:r w:rsidR="00737588">
        <w:rPr>
          <w:sz w:val="20"/>
          <w:szCs w:val="20"/>
        </w:rPr>
        <w:t xml:space="preserve"> </w:t>
      </w:r>
      <w:proofErr w:type="spellStart"/>
      <w:r w:rsidR="00737588">
        <w:rPr>
          <w:sz w:val="20"/>
          <w:szCs w:val="20"/>
        </w:rPr>
        <w:t>Up</w:t>
      </w:r>
      <w:proofErr w:type="spellEnd"/>
      <w:r w:rsidR="00737588">
        <w:rPr>
          <w:sz w:val="20"/>
          <w:szCs w:val="20"/>
        </w:rPr>
        <w:t>, która wykona profesjonalny makijaż do sesji</w:t>
      </w:r>
      <w:r w:rsidR="00897B90" w:rsidRPr="00630683">
        <w:rPr>
          <w:sz w:val="20"/>
          <w:szCs w:val="20"/>
        </w:rPr>
        <w:t>.</w:t>
      </w:r>
    </w:p>
    <w:p w14:paraId="2C929286" w14:textId="03944F1D" w:rsidR="00C738F9" w:rsidRPr="004C4326" w:rsidRDefault="00C738F9" w:rsidP="00F04808">
      <w:pPr>
        <w:pStyle w:val="font8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4C4326">
        <w:rPr>
          <w:sz w:val="20"/>
          <w:szCs w:val="20"/>
        </w:rPr>
        <w:t>Nagrody w Plebiscycie zostaną wydane zgodnie z przepisami Ustawy o podatku dochodowym od osób fizycznych</w:t>
      </w:r>
      <w:r w:rsidR="004C4326">
        <w:rPr>
          <w:sz w:val="20"/>
          <w:szCs w:val="20"/>
        </w:rPr>
        <w:t>.</w:t>
      </w:r>
    </w:p>
    <w:p w14:paraId="6C880C42" w14:textId="00A8BB31" w:rsidR="00C52881" w:rsidRPr="00630683" w:rsidRDefault="00C52881" w:rsidP="00F04808">
      <w:pPr>
        <w:pStyle w:val="font8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Wyniki Plebiscytu zostaną podane do publicznej wiadomości na stronie internetowej Organizatora.</w:t>
      </w:r>
    </w:p>
    <w:p w14:paraId="47500622" w14:textId="77777777" w:rsidR="00897B90" w:rsidRPr="00630683" w:rsidRDefault="00897B90" w:rsidP="00F04808">
      <w:pPr>
        <w:pStyle w:val="font8"/>
        <w:spacing w:before="0" w:beforeAutospacing="0" w:after="0" w:afterAutospacing="0" w:line="360" w:lineRule="auto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14:paraId="3A4B3FF4" w14:textId="74B0084D" w:rsidR="00C52881" w:rsidRDefault="00C52881" w:rsidP="00630683">
      <w:pPr>
        <w:pStyle w:val="font8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 w:rsidRPr="00630683">
        <w:rPr>
          <w:b/>
          <w:bCs/>
          <w:sz w:val="20"/>
          <w:szCs w:val="20"/>
          <w:bdr w:val="none" w:sz="0" w:space="0" w:color="auto" w:frame="1"/>
        </w:rPr>
        <w:t xml:space="preserve">Prawa </w:t>
      </w:r>
      <w:r w:rsidR="00897B90" w:rsidRPr="00630683">
        <w:rPr>
          <w:b/>
          <w:bCs/>
          <w:sz w:val="20"/>
          <w:szCs w:val="20"/>
          <w:bdr w:val="none" w:sz="0" w:space="0" w:color="auto" w:frame="1"/>
        </w:rPr>
        <w:t xml:space="preserve">zwyciężczyni plebiscytu </w:t>
      </w:r>
      <w:r w:rsidRPr="00630683">
        <w:rPr>
          <w:b/>
          <w:bCs/>
          <w:sz w:val="20"/>
          <w:szCs w:val="20"/>
          <w:bdr w:val="none" w:sz="0" w:space="0" w:color="auto" w:frame="1"/>
        </w:rPr>
        <w:t>„</w:t>
      </w:r>
      <w:r w:rsidR="00897B90" w:rsidRPr="00630683">
        <w:rPr>
          <w:b/>
          <w:bCs/>
          <w:sz w:val="20"/>
          <w:szCs w:val="20"/>
        </w:rPr>
        <w:t>KOBIECEJ INSPIRACJI ROKU 2022</w:t>
      </w:r>
      <w:r w:rsidRPr="00630683">
        <w:rPr>
          <w:b/>
          <w:bCs/>
          <w:sz w:val="20"/>
          <w:szCs w:val="20"/>
          <w:bdr w:val="none" w:sz="0" w:space="0" w:color="auto" w:frame="1"/>
        </w:rPr>
        <w:t>”</w:t>
      </w:r>
    </w:p>
    <w:p w14:paraId="5F08EE6F" w14:textId="77777777" w:rsidR="00630683" w:rsidRPr="00630683" w:rsidRDefault="00630683" w:rsidP="00630683">
      <w:pPr>
        <w:pStyle w:val="font8"/>
        <w:spacing w:before="0" w:beforeAutospacing="0" w:after="0" w:afterAutospacing="0"/>
        <w:ind w:left="720"/>
        <w:textAlignment w:val="baseline"/>
        <w:rPr>
          <w:b/>
          <w:bCs/>
          <w:sz w:val="20"/>
          <w:szCs w:val="20"/>
        </w:rPr>
      </w:pPr>
    </w:p>
    <w:p w14:paraId="73E156C5" w14:textId="51572F13" w:rsidR="00C52881" w:rsidRDefault="00C52881" w:rsidP="001437CB">
      <w:pPr>
        <w:pStyle w:val="font8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Zwyciężczyni Plebiscytu „</w:t>
      </w:r>
      <w:r w:rsidR="00897B90">
        <w:rPr>
          <w:sz w:val="20"/>
          <w:szCs w:val="20"/>
        </w:rPr>
        <w:t>KOBIECA INSPIRACJA</w:t>
      </w:r>
      <w:r w:rsidR="00897B90" w:rsidRPr="00C52881">
        <w:rPr>
          <w:sz w:val="20"/>
          <w:szCs w:val="20"/>
        </w:rPr>
        <w:t xml:space="preserve"> </w:t>
      </w:r>
      <w:r w:rsidR="00897B90">
        <w:rPr>
          <w:sz w:val="20"/>
          <w:szCs w:val="20"/>
        </w:rPr>
        <w:t>ROKU 2021</w:t>
      </w:r>
      <w:r>
        <w:rPr>
          <w:sz w:val="20"/>
          <w:szCs w:val="20"/>
        </w:rPr>
        <w:t>” ma prawo:</w:t>
      </w:r>
    </w:p>
    <w:p w14:paraId="26CAA952" w14:textId="49173629" w:rsidR="00C52881" w:rsidRDefault="00C52881" w:rsidP="001437CB">
      <w:pPr>
        <w:pStyle w:val="font8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wykorzystać informację o uzyskanym tytule „</w:t>
      </w:r>
      <w:r w:rsidR="00897B90">
        <w:rPr>
          <w:sz w:val="20"/>
          <w:szCs w:val="20"/>
        </w:rPr>
        <w:t>KOBIECA INSPIRACJA</w:t>
      </w:r>
      <w:r w:rsidR="00897B90" w:rsidRPr="00C52881">
        <w:rPr>
          <w:sz w:val="20"/>
          <w:szCs w:val="20"/>
        </w:rPr>
        <w:t xml:space="preserve"> </w:t>
      </w:r>
      <w:r w:rsidR="00897B90">
        <w:rPr>
          <w:sz w:val="20"/>
          <w:szCs w:val="20"/>
        </w:rPr>
        <w:t>ROKU 2021</w:t>
      </w:r>
      <w:r>
        <w:rPr>
          <w:sz w:val="20"/>
          <w:szCs w:val="20"/>
        </w:rPr>
        <w:t>” na swoich wizytówkach, własnej stronie internetowej, blogu, publikowanych artykułach prasowych</w:t>
      </w:r>
      <w:r w:rsidR="00630683">
        <w:rPr>
          <w:sz w:val="20"/>
          <w:szCs w:val="20"/>
        </w:rPr>
        <w:t>.</w:t>
      </w:r>
    </w:p>
    <w:p w14:paraId="4B39B161" w14:textId="77777777" w:rsidR="00897B90" w:rsidRDefault="00897B90" w:rsidP="00C52881">
      <w:pPr>
        <w:pStyle w:val="font8"/>
        <w:spacing w:before="0" w:beforeAutospacing="0" w:after="0" w:afterAutospacing="0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14:paraId="47CE7C0A" w14:textId="78CFC778" w:rsidR="00C52881" w:rsidRDefault="00C52881" w:rsidP="00EE0AE0">
      <w:pPr>
        <w:pStyle w:val="font8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>
        <w:rPr>
          <w:b/>
          <w:bCs/>
          <w:sz w:val="20"/>
          <w:szCs w:val="20"/>
          <w:bdr w:val="none" w:sz="0" w:space="0" w:color="auto" w:frame="1"/>
        </w:rPr>
        <w:t>Postanowienia końcowe</w:t>
      </w:r>
    </w:p>
    <w:p w14:paraId="77B1BDEB" w14:textId="77777777" w:rsidR="00EE0AE0" w:rsidRDefault="00EE0AE0" w:rsidP="00EE0AE0">
      <w:pPr>
        <w:pStyle w:val="font8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57796FE3" w14:textId="5759FFF3" w:rsidR="00C52881" w:rsidRDefault="00C52881" w:rsidP="001437CB">
      <w:pPr>
        <w:pStyle w:val="font8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Treść niniejszego Regulaminu jest dostępna w siedzibie Organizatora.</w:t>
      </w:r>
    </w:p>
    <w:p w14:paraId="68C632A7" w14:textId="6D546FB0" w:rsidR="00C52881" w:rsidRDefault="00C52881" w:rsidP="001437CB">
      <w:pPr>
        <w:pStyle w:val="font8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30683">
        <w:rPr>
          <w:sz w:val="20"/>
          <w:szCs w:val="20"/>
        </w:rPr>
        <w:t>Organizator zastrzega sobie prawo do zmiany postanowień niniejszego Regulaminu.</w:t>
      </w:r>
    </w:p>
    <w:p w14:paraId="16920CAF" w14:textId="557D54D4" w:rsidR="00C52881" w:rsidRDefault="00C52881" w:rsidP="001437CB">
      <w:pPr>
        <w:pStyle w:val="font8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F0F77">
        <w:rPr>
          <w:sz w:val="20"/>
          <w:szCs w:val="20"/>
        </w:rPr>
        <w:t>W sprawach nieuregulowanych niniejszym Regulaminem mają zastosowanie przepisy Kodeksu Cywilnego.</w:t>
      </w:r>
    </w:p>
    <w:p w14:paraId="5B7CB4CC" w14:textId="5B87A23E" w:rsidR="006F0F77" w:rsidRDefault="00C52881" w:rsidP="001437CB">
      <w:pPr>
        <w:pStyle w:val="font8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6F0F77">
        <w:rPr>
          <w:sz w:val="20"/>
          <w:szCs w:val="20"/>
        </w:rPr>
        <w:t>Akceptując treść niniejszego regulaminu i biorąc udział w Plebiscycie uczestnik wyraża zgodę na przetwarzanie swoich danych osobowych podanych Organizatorowi w poniższym zakresie. Podane</w:t>
      </w:r>
      <w:r w:rsidR="006F0F77">
        <w:rPr>
          <w:sz w:val="20"/>
          <w:szCs w:val="20"/>
        </w:rPr>
        <w:t xml:space="preserve"> </w:t>
      </w:r>
      <w:r w:rsidRPr="006F0F77">
        <w:rPr>
          <w:sz w:val="20"/>
          <w:szCs w:val="20"/>
        </w:rPr>
        <w:t>dane osobowe będą przetwarzane zgodnie z ustawą z dnia 29 sierpnia 1997 r. o ochronie danych osobowych przez</w:t>
      </w:r>
      <w:r w:rsidR="00EE0AE0">
        <w:rPr>
          <w:sz w:val="20"/>
          <w:szCs w:val="20"/>
        </w:rPr>
        <w:t xml:space="preserve"> Urząd Miejski w Olecku</w:t>
      </w:r>
      <w:r w:rsidRPr="006F0F77">
        <w:rPr>
          <w:sz w:val="20"/>
          <w:szCs w:val="20"/>
        </w:rPr>
        <w:t>, dla celów organizacji i przeprowadzenia Plebiscytu, wyłonienia i powiadomienia zwycięzc</w:t>
      </w:r>
      <w:r w:rsidR="00897B90" w:rsidRPr="006F0F77">
        <w:rPr>
          <w:sz w:val="20"/>
          <w:szCs w:val="20"/>
        </w:rPr>
        <w:t>y</w:t>
      </w:r>
      <w:r w:rsidRPr="006F0F77">
        <w:rPr>
          <w:sz w:val="20"/>
          <w:szCs w:val="20"/>
        </w:rPr>
        <w:t xml:space="preserve"> oraz przekazania nagród, w szeroko</w:t>
      </w:r>
      <w:r w:rsidR="00897B90" w:rsidRPr="006F0F77">
        <w:rPr>
          <w:sz w:val="20"/>
          <w:szCs w:val="20"/>
        </w:rPr>
        <w:t xml:space="preserve"> </w:t>
      </w:r>
      <w:r w:rsidRPr="006F0F77">
        <w:rPr>
          <w:sz w:val="20"/>
          <w:szCs w:val="20"/>
        </w:rPr>
        <w:t>pojętych celach marketingowych, a także w celach statystycznych, analitycznych oraz nawiązywania kontaktu z właścicielem danyc</w:t>
      </w:r>
      <w:r w:rsidR="001437CB">
        <w:rPr>
          <w:sz w:val="20"/>
          <w:szCs w:val="20"/>
        </w:rPr>
        <w:t>h.</w:t>
      </w:r>
    </w:p>
    <w:p w14:paraId="7D67FF7C" w14:textId="61339221" w:rsidR="00317232" w:rsidRDefault="00317232" w:rsidP="001437CB">
      <w:pPr>
        <w:pStyle w:val="font8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Organizator zastrzega sobie prawo do zmiany Regulaminu oraz odwołania plebiscytu bez podania przyczyn.</w:t>
      </w:r>
    </w:p>
    <w:p w14:paraId="3181E321" w14:textId="77777777" w:rsidR="00EE0AE0" w:rsidRPr="00C738F9" w:rsidRDefault="00EE0AE0" w:rsidP="00EE0A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8A65EE" w14:textId="5EF32CB9" w:rsidR="001437CB" w:rsidRPr="00EE0AE0" w:rsidRDefault="00EE0AE0" w:rsidP="00EE0AE0">
      <w:pPr>
        <w:pStyle w:val="Akapitzlist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C738F9">
        <w:rPr>
          <w:rFonts w:ascii="Times New Roman" w:hAnsi="Times New Roman" w:cs="Times New Roman"/>
          <w:b/>
          <w:bCs/>
          <w:sz w:val="20"/>
          <w:szCs w:val="20"/>
        </w:rPr>
        <w:t>Ochrona danych osobowych</w:t>
      </w:r>
    </w:p>
    <w:p w14:paraId="320796D7" w14:textId="77777777" w:rsidR="00EE0AE0" w:rsidRPr="00EE0AE0" w:rsidRDefault="00EE0AE0" w:rsidP="00EE0AE0">
      <w:pPr>
        <w:pStyle w:val="Akapitzlist"/>
        <w:spacing w:after="0"/>
        <w:rPr>
          <w:rFonts w:ascii="Times New Roman" w:hAnsi="Times New Roman" w:cs="Times New Roman"/>
        </w:rPr>
      </w:pPr>
    </w:p>
    <w:p w14:paraId="3BE569DF" w14:textId="16317059" w:rsidR="00EE0AE0" w:rsidRPr="00C738F9" w:rsidRDefault="00EE0AE0" w:rsidP="00EE0A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 – zwanym dalej RODO, informuję, iż:</w:t>
      </w:r>
    </w:p>
    <w:p w14:paraId="1473D07C" w14:textId="0999A877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Administratorem Pani/Pana danych osobowych jest Gmina Olecko (adres: Plac Wolności 3, 19-400 Olecko)</w:t>
      </w:r>
      <w:r w:rsidRPr="00C738F9">
        <w:rPr>
          <w:rFonts w:ascii="Times New Roman" w:hAnsi="Times New Roman" w:cs="Times New Roman"/>
          <w:sz w:val="20"/>
          <w:szCs w:val="20"/>
          <w:u w:val="single"/>
        </w:rPr>
        <w:t xml:space="preserve"> reprezentowana przez Burmistrza Olecka.  </w:t>
      </w:r>
    </w:p>
    <w:p w14:paraId="5A6A15D1" w14:textId="74549E1B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 xml:space="preserve">Administrator wyznaczył Inspektora Ochrony Danych z którym można skontaktować się pod adresem e-mail: iod@warmiainkaso.pl. Z Inspektorem można kontaktować się we wszystkich sprawach związanych z ochroną danych osobowych. </w:t>
      </w:r>
    </w:p>
    <w:p w14:paraId="01CDD39B" w14:textId="69D9C978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Pani/Pana dane osobowe przetwarzane będą w celu realizacji Plebiscytu, na podstawie</w:t>
      </w:r>
      <w:r w:rsidRPr="00C738F9">
        <w:rPr>
          <w:rFonts w:ascii="Times New Roman" w:hAnsi="Times New Roman" w:cs="Times New Roman"/>
          <w:sz w:val="20"/>
          <w:szCs w:val="20"/>
        </w:rPr>
        <w:br/>
        <w:t>art. 6 ust. 1 lit. b RODO – przetwarzanie jest niezbędne do wykonania umowy, której stroną jest osoba, której dane dotyczą, lub podjęcia działań na żądanie osoby, której dane dotyczą, przed zawarciem umowy.</w:t>
      </w:r>
    </w:p>
    <w:p w14:paraId="503B8473" w14:textId="77777777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Pozyskane od Pani/Pana dane osobowe mogą być przekazane:</w:t>
      </w:r>
    </w:p>
    <w:p w14:paraId="165510E4" w14:textId="77777777" w:rsidR="00EE0AE0" w:rsidRPr="00C738F9" w:rsidRDefault="00EE0AE0" w:rsidP="00EE0AE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podmiotom uprawnionym do uzyskania tych danych na podstawie przepisów prawa;</w:t>
      </w:r>
    </w:p>
    <w:p w14:paraId="5875AE87" w14:textId="77777777" w:rsidR="00EE0AE0" w:rsidRPr="00C738F9" w:rsidRDefault="00EE0AE0" w:rsidP="00EE0AE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podmiotom uczestniczącym w realizacji umowy (np. bank w zakresie przelewów);</w:t>
      </w:r>
    </w:p>
    <w:p w14:paraId="08EF3BCB" w14:textId="4273BC0A" w:rsidR="00EE0AE0" w:rsidRPr="00C738F9" w:rsidRDefault="00EE0AE0" w:rsidP="00EE0AE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serwis komputerowy, podmiot świadczący usługi informatyczne).</w:t>
      </w:r>
    </w:p>
    <w:p w14:paraId="062B847D" w14:textId="6BB9E774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Pani/Pana dane osobowe nie będą przekazywane do odbiorców w państwach trzecich lub do organizacji międzynarodowych.</w:t>
      </w:r>
    </w:p>
    <w:p w14:paraId="14B4AE54" w14:textId="5F946031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Pani/Pana dane osobowe przechowywane będą do momentu przedawnienia roszczeń</w:t>
      </w:r>
      <w:r w:rsidRPr="00C738F9">
        <w:rPr>
          <w:rFonts w:ascii="Times New Roman" w:hAnsi="Times New Roman" w:cs="Times New Roman"/>
          <w:sz w:val="20"/>
          <w:szCs w:val="20"/>
        </w:rPr>
        <w:br/>
        <w:t>z tytułu usług lub do momentu obowiązku przechowywania danych wynikającego z przepisów prawa, w szczególności obowiązku przechowywania dokumentów księgowych.</w:t>
      </w:r>
    </w:p>
    <w:p w14:paraId="72909292" w14:textId="77777777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Przysługuje Pani/Panu:</w:t>
      </w:r>
    </w:p>
    <w:p w14:paraId="2F53E4E0" w14:textId="77777777" w:rsidR="00EE0AE0" w:rsidRPr="00C738F9" w:rsidRDefault="00EE0AE0" w:rsidP="00EE0AE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- dostępu do swoich danych osobowych o ile odpowiedni przepis prawa nie stanowi inaczej;</w:t>
      </w:r>
    </w:p>
    <w:p w14:paraId="40802657" w14:textId="5A3B1E9A" w:rsidR="00EE0AE0" w:rsidRPr="00C738F9" w:rsidRDefault="00EE0AE0" w:rsidP="00EE0AE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- sprostowania swoich danych osobowych o ile odpowiedni przepis prawa nie stanowi inaczej;</w:t>
      </w:r>
    </w:p>
    <w:p w14:paraId="0F4B9D97" w14:textId="2911DBE1" w:rsidR="00EE0AE0" w:rsidRPr="00C738F9" w:rsidRDefault="00EE0AE0" w:rsidP="00EE0AE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- żądania usunięcia swoich danych osobowych o ile odpowiedni przepis prawa nie stanowi inaczej;</w:t>
      </w:r>
    </w:p>
    <w:p w14:paraId="62E9765B" w14:textId="77777777" w:rsidR="00EE0AE0" w:rsidRPr="00C738F9" w:rsidRDefault="00EE0AE0" w:rsidP="00EE0AE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- żądania ograniczenia przetwarzania swoich danych osobowych o ile odpowiedni przepis prawa nie stanowi inaczej;</w:t>
      </w:r>
    </w:p>
    <w:p w14:paraId="316E6C5B" w14:textId="77777777" w:rsidR="00EE0AE0" w:rsidRPr="00C738F9" w:rsidRDefault="00EE0AE0" w:rsidP="00EE0AE0">
      <w:pPr>
        <w:spacing w:after="0" w:line="360" w:lineRule="auto"/>
        <w:ind w:left="360"/>
        <w:jc w:val="both"/>
        <w:rPr>
          <w:rFonts w:cstheme="minorHAnsi"/>
          <w:sz w:val="20"/>
          <w:szCs w:val="20"/>
        </w:rPr>
      </w:pPr>
      <w:r w:rsidRPr="00C738F9">
        <w:rPr>
          <w:rFonts w:cstheme="minorHAnsi"/>
          <w:sz w:val="20"/>
          <w:szCs w:val="20"/>
        </w:rPr>
        <w:t>- wniesienia sprzeciwu wobec przetwarzania swoich danych osobowych;</w:t>
      </w:r>
    </w:p>
    <w:p w14:paraId="4C4619FC" w14:textId="2D2D09BA" w:rsidR="00EE0AE0" w:rsidRPr="00C738F9" w:rsidRDefault="00EE0AE0" w:rsidP="00EE0AE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- wniesienia skargi do organu nadzorczego, tj. Prezes UODO (na adres Urzędu Ochrony Danych Osobowych, ul. Stawki 2, 00-193 Warszawa).</w:t>
      </w:r>
    </w:p>
    <w:p w14:paraId="4A28D330" w14:textId="6724F17B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lastRenderedPageBreak/>
        <w:t>Administrator, w ramach przetwarzania danych osobowych, nie korzysta z systemów</w:t>
      </w:r>
      <w:r w:rsidRPr="00C738F9">
        <w:rPr>
          <w:rFonts w:ascii="Times New Roman" w:hAnsi="Times New Roman" w:cs="Times New Roman"/>
          <w:sz w:val="20"/>
          <w:szCs w:val="20"/>
        </w:rPr>
        <w:br/>
        <w:t>i nie stosuje metod, służących do zautomatyzowanego podejmowania decyzji,</w:t>
      </w:r>
      <w:r w:rsidRPr="00C738F9">
        <w:rPr>
          <w:rFonts w:ascii="Times New Roman" w:hAnsi="Times New Roman" w:cs="Times New Roman"/>
          <w:sz w:val="20"/>
          <w:szCs w:val="20"/>
        </w:rPr>
        <w:br/>
        <w:t>w tym profilowania.</w:t>
      </w:r>
    </w:p>
    <w:p w14:paraId="1B3ABCEB" w14:textId="74A3BABF" w:rsidR="00EE0AE0" w:rsidRPr="00C738F9" w:rsidRDefault="00EE0AE0" w:rsidP="00EE0AE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8F9">
        <w:rPr>
          <w:rFonts w:ascii="Times New Roman" w:hAnsi="Times New Roman" w:cs="Times New Roman"/>
          <w:sz w:val="20"/>
          <w:szCs w:val="20"/>
        </w:rPr>
        <w:t>Podanie danych osobowych jest dobrowolne, jednak konieczne zgodnie z Regulaminem Plebiscytu. Odmowa podania danych skutkować będzie odmową.</w:t>
      </w:r>
    </w:p>
    <w:p w14:paraId="376E4D1A" w14:textId="77777777" w:rsidR="00EE0AE0" w:rsidRPr="00C738F9" w:rsidRDefault="00EE0AE0" w:rsidP="00EE0AE0">
      <w:pPr>
        <w:spacing w:after="0" w:line="360" w:lineRule="auto"/>
        <w:rPr>
          <w:rFonts w:cstheme="minorHAnsi"/>
          <w:sz w:val="20"/>
          <w:szCs w:val="20"/>
        </w:rPr>
      </w:pPr>
    </w:p>
    <w:p w14:paraId="643936BF" w14:textId="6A751ABE" w:rsidR="00C738F9" w:rsidRDefault="00C738F9" w:rsidP="001437CB">
      <w:pPr>
        <w:spacing w:after="0"/>
        <w:rPr>
          <w:rFonts w:ascii="Times Roman" w:hAnsi="Times Roman"/>
          <w:sz w:val="20"/>
          <w:szCs w:val="20"/>
        </w:rPr>
      </w:pPr>
    </w:p>
    <w:p w14:paraId="298FCED4" w14:textId="77777777" w:rsidR="008032E8" w:rsidRDefault="008032E8" w:rsidP="001437CB">
      <w:pPr>
        <w:spacing w:after="0"/>
      </w:pPr>
    </w:p>
    <w:p w14:paraId="2267D8B9" w14:textId="04F1FBC4" w:rsidR="00B667F1" w:rsidRDefault="00B667F1" w:rsidP="001437CB">
      <w:pPr>
        <w:spacing w:after="0"/>
      </w:pPr>
    </w:p>
    <w:p w14:paraId="5254376A" w14:textId="3FD160EF" w:rsidR="00B667F1" w:rsidRDefault="00B667F1" w:rsidP="001437CB">
      <w:pPr>
        <w:spacing w:after="0"/>
      </w:pPr>
    </w:p>
    <w:p w14:paraId="5E80815F" w14:textId="02EFFD78" w:rsidR="004671E4" w:rsidRDefault="004671E4" w:rsidP="001437CB">
      <w:pPr>
        <w:spacing w:after="0"/>
      </w:pPr>
    </w:p>
    <w:p w14:paraId="4BDBA3E8" w14:textId="442BE7C8" w:rsidR="004671E4" w:rsidRDefault="004671E4" w:rsidP="001437CB">
      <w:pPr>
        <w:spacing w:after="0"/>
      </w:pPr>
    </w:p>
    <w:p w14:paraId="6367AEBC" w14:textId="1BA73C4A" w:rsidR="004671E4" w:rsidRDefault="004671E4" w:rsidP="001437CB">
      <w:pPr>
        <w:spacing w:after="0"/>
      </w:pPr>
    </w:p>
    <w:p w14:paraId="79C09C20" w14:textId="6D326F22" w:rsidR="004671E4" w:rsidRDefault="004671E4" w:rsidP="001437CB">
      <w:pPr>
        <w:spacing w:after="0"/>
      </w:pPr>
    </w:p>
    <w:p w14:paraId="42DE60C4" w14:textId="68330AF4" w:rsidR="004671E4" w:rsidRDefault="004671E4" w:rsidP="001437CB">
      <w:pPr>
        <w:spacing w:after="0"/>
      </w:pPr>
    </w:p>
    <w:p w14:paraId="093824FC" w14:textId="49EF9211" w:rsidR="004671E4" w:rsidRDefault="004671E4" w:rsidP="001437CB">
      <w:pPr>
        <w:spacing w:after="0"/>
      </w:pPr>
    </w:p>
    <w:p w14:paraId="06C36AB3" w14:textId="11E1044F" w:rsidR="004671E4" w:rsidRDefault="004671E4" w:rsidP="001437CB">
      <w:pPr>
        <w:spacing w:after="0"/>
      </w:pPr>
    </w:p>
    <w:p w14:paraId="006F15C8" w14:textId="40A34D48" w:rsidR="004671E4" w:rsidRDefault="004671E4" w:rsidP="001437CB">
      <w:pPr>
        <w:spacing w:after="0"/>
      </w:pPr>
    </w:p>
    <w:p w14:paraId="53D8A2C4" w14:textId="38E915D1" w:rsidR="004671E4" w:rsidRDefault="004671E4" w:rsidP="001437CB">
      <w:pPr>
        <w:spacing w:after="0"/>
      </w:pPr>
    </w:p>
    <w:p w14:paraId="60F6B9E2" w14:textId="7445ED76" w:rsidR="004671E4" w:rsidRDefault="004671E4" w:rsidP="001437CB">
      <w:pPr>
        <w:spacing w:after="0"/>
      </w:pPr>
    </w:p>
    <w:p w14:paraId="39B3CA51" w14:textId="41656868" w:rsidR="004671E4" w:rsidRDefault="004671E4" w:rsidP="001437CB">
      <w:pPr>
        <w:spacing w:after="0"/>
      </w:pPr>
    </w:p>
    <w:p w14:paraId="6A633598" w14:textId="7B0C03EC" w:rsidR="004671E4" w:rsidRDefault="004671E4" w:rsidP="001437CB">
      <w:pPr>
        <w:spacing w:after="0"/>
      </w:pPr>
    </w:p>
    <w:p w14:paraId="16FF70AB" w14:textId="60921461" w:rsidR="004671E4" w:rsidRDefault="004671E4" w:rsidP="001437CB">
      <w:pPr>
        <w:spacing w:after="0"/>
      </w:pPr>
    </w:p>
    <w:p w14:paraId="5F24B949" w14:textId="1EE4FC83" w:rsidR="004671E4" w:rsidRDefault="004671E4" w:rsidP="001437CB">
      <w:pPr>
        <w:spacing w:after="0"/>
      </w:pPr>
    </w:p>
    <w:p w14:paraId="51B80302" w14:textId="1B584044" w:rsidR="004671E4" w:rsidRDefault="004671E4" w:rsidP="001437CB">
      <w:pPr>
        <w:spacing w:after="0"/>
      </w:pPr>
    </w:p>
    <w:p w14:paraId="23A630B2" w14:textId="39A6D4C9" w:rsidR="004671E4" w:rsidRDefault="004671E4" w:rsidP="001437CB">
      <w:pPr>
        <w:spacing w:after="0"/>
      </w:pPr>
    </w:p>
    <w:p w14:paraId="503DFEBB" w14:textId="7562325C" w:rsidR="004671E4" w:rsidRDefault="004671E4" w:rsidP="001437CB">
      <w:pPr>
        <w:spacing w:after="0"/>
      </w:pPr>
    </w:p>
    <w:p w14:paraId="5332D8E0" w14:textId="60B6E11D" w:rsidR="004671E4" w:rsidRDefault="004671E4" w:rsidP="001437CB">
      <w:pPr>
        <w:spacing w:after="0"/>
      </w:pPr>
    </w:p>
    <w:p w14:paraId="62E70A46" w14:textId="40049317" w:rsidR="004671E4" w:rsidRDefault="004671E4" w:rsidP="001437CB">
      <w:pPr>
        <w:spacing w:after="0"/>
      </w:pPr>
    </w:p>
    <w:p w14:paraId="0A8BAE07" w14:textId="2B9FFFC3" w:rsidR="004D0410" w:rsidRDefault="004D0410" w:rsidP="001437CB">
      <w:pPr>
        <w:spacing w:after="0"/>
      </w:pPr>
    </w:p>
    <w:p w14:paraId="34239EAD" w14:textId="558B2D96" w:rsidR="004D0410" w:rsidRDefault="004D0410" w:rsidP="001437CB">
      <w:pPr>
        <w:spacing w:after="0"/>
      </w:pPr>
    </w:p>
    <w:p w14:paraId="5760AC0E" w14:textId="32B589C0" w:rsidR="004D0410" w:rsidRDefault="004D0410" w:rsidP="001437CB">
      <w:pPr>
        <w:spacing w:after="0"/>
      </w:pPr>
    </w:p>
    <w:p w14:paraId="79725D78" w14:textId="3378B2D0" w:rsidR="004D0410" w:rsidRDefault="004D0410" w:rsidP="001437CB">
      <w:pPr>
        <w:spacing w:after="0"/>
      </w:pPr>
    </w:p>
    <w:p w14:paraId="3870B6E5" w14:textId="57254728" w:rsidR="004D0410" w:rsidRDefault="004D0410" w:rsidP="001437CB">
      <w:pPr>
        <w:spacing w:after="0"/>
      </w:pPr>
    </w:p>
    <w:p w14:paraId="4C27ACD0" w14:textId="291D74E4" w:rsidR="004D0410" w:rsidRDefault="004D0410" w:rsidP="001437CB">
      <w:pPr>
        <w:spacing w:after="0"/>
      </w:pPr>
    </w:p>
    <w:p w14:paraId="6A1A13AF" w14:textId="05721E02" w:rsidR="004D0410" w:rsidRDefault="004D0410" w:rsidP="001437CB">
      <w:pPr>
        <w:spacing w:after="0"/>
      </w:pPr>
    </w:p>
    <w:p w14:paraId="05F5E8C1" w14:textId="77777777" w:rsidR="004D0410" w:rsidRDefault="004D0410" w:rsidP="001437CB">
      <w:pPr>
        <w:spacing w:after="0"/>
      </w:pPr>
    </w:p>
    <w:p w14:paraId="193EDE00" w14:textId="1BD76145" w:rsidR="004671E4" w:rsidRDefault="004671E4" w:rsidP="001437CB">
      <w:pPr>
        <w:spacing w:after="0"/>
      </w:pPr>
    </w:p>
    <w:p w14:paraId="30BB618B" w14:textId="1F99E44B" w:rsidR="004671E4" w:rsidRDefault="004671E4" w:rsidP="001437CB">
      <w:pPr>
        <w:spacing w:after="0"/>
      </w:pPr>
    </w:p>
    <w:p w14:paraId="6DD7E011" w14:textId="0DBBEFAE" w:rsidR="004671E4" w:rsidRDefault="004671E4" w:rsidP="001437CB">
      <w:pPr>
        <w:spacing w:after="0"/>
      </w:pPr>
    </w:p>
    <w:p w14:paraId="7DE6914B" w14:textId="1160D519" w:rsidR="004671E4" w:rsidRDefault="004671E4" w:rsidP="001437CB">
      <w:pPr>
        <w:spacing w:after="0"/>
      </w:pPr>
    </w:p>
    <w:p w14:paraId="4ADBD475" w14:textId="6E726511" w:rsidR="004671E4" w:rsidRDefault="004671E4" w:rsidP="001437CB">
      <w:pPr>
        <w:spacing w:after="0"/>
      </w:pPr>
    </w:p>
    <w:p w14:paraId="359C31D7" w14:textId="77777777" w:rsidR="004671E4" w:rsidRDefault="004671E4" w:rsidP="001437CB">
      <w:pPr>
        <w:spacing w:after="0"/>
      </w:pPr>
    </w:p>
    <w:p w14:paraId="3AF66E8B" w14:textId="311FC9D8" w:rsidR="006F0F77" w:rsidRPr="00C738F9" w:rsidRDefault="006F0F77" w:rsidP="001437CB">
      <w:pPr>
        <w:spacing w:after="0"/>
        <w:jc w:val="right"/>
        <w:rPr>
          <w:sz w:val="18"/>
          <w:szCs w:val="18"/>
        </w:rPr>
      </w:pPr>
      <w:r w:rsidRPr="00C738F9">
        <w:rPr>
          <w:sz w:val="18"/>
          <w:szCs w:val="18"/>
        </w:rPr>
        <w:lastRenderedPageBreak/>
        <w:t>Załącznik do Regulaminu</w:t>
      </w:r>
    </w:p>
    <w:p w14:paraId="36DD0B36" w14:textId="226D6B7B" w:rsidR="006F0F77" w:rsidRPr="00C738F9" w:rsidRDefault="006F0F77" w:rsidP="006F0F77">
      <w:pPr>
        <w:spacing w:after="0"/>
        <w:jc w:val="right"/>
        <w:rPr>
          <w:sz w:val="18"/>
          <w:szCs w:val="18"/>
        </w:rPr>
      </w:pPr>
      <w:r w:rsidRPr="00C738F9">
        <w:rPr>
          <w:sz w:val="18"/>
          <w:szCs w:val="18"/>
        </w:rPr>
        <w:t>,,KOBIECA INSPIRACJA ROKU 2021”</w:t>
      </w:r>
    </w:p>
    <w:p w14:paraId="5AC113F7" w14:textId="3C27D31B" w:rsidR="006F0F77" w:rsidRPr="00C738F9" w:rsidRDefault="006F0F77" w:rsidP="006F0F77">
      <w:pPr>
        <w:spacing w:after="0"/>
        <w:jc w:val="right"/>
        <w:rPr>
          <w:sz w:val="18"/>
          <w:szCs w:val="18"/>
        </w:rPr>
      </w:pPr>
    </w:p>
    <w:p w14:paraId="14768752" w14:textId="77777777" w:rsidR="006F0F77" w:rsidRDefault="006F0F77" w:rsidP="006F0F77">
      <w:pPr>
        <w:spacing w:after="0"/>
        <w:jc w:val="center"/>
        <w:rPr>
          <w:sz w:val="20"/>
          <w:szCs w:val="20"/>
        </w:rPr>
      </w:pPr>
    </w:p>
    <w:p w14:paraId="5EDA8D9F" w14:textId="22320233" w:rsidR="006F0F77" w:rsidRPr="00C738F9" w:rsidRDefault="006F0F77" w:rsidP="006F0F77">
      <w:pPr>
        <w:spacing w:after="0"/>
        <w:jc w:val="center"/>
        <w:rPr>
          <w:b/>
          <w:bCs/>
          <w:sz w:val="20"/>
          <w:szCs w:val="20"/>
        </w:rPr>
      </w:pPr>
      <w:r w:rsidRPr="00C738F9">
        <w:rPr>
          <w:b/>
          <w:bCs/>
          <w:sz w:val="20"/>
          <w:szCs w:val="20"/>
        </w:rPr>
        <w:t>Zgłoszenie do Plebiscytu</w:t>
      </w:r>
    </w:p>
    <w:p w14:paraId="738B14D9" w14:textId="39ABBD1F" w:rsidR="006F0F77" w:rsidRPr="00C738F9" w:rsidRDefault="006F0F77" w:rsidP="006F0F77">
      <w:pPr>
        <w:spacing w:after="0"/>
        <w:jc w:val="center"/>
        <w:rPr>
          <w:b/>
          <w:bCs/>
          <w:sz w:val="20"/>
          <w:szCs w:val="20"/>
        </w:rPr>
      </w:pPr>
    </w:p>
    <w:p w14:paraId="0C832482" w14:textId="2BDA7841" w:rsidR="006F0F77" w:rsidRDefault="006F0F77" w:rsidP="006F0F77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Dane osoby zgłaszanej do plebiscytu</w:t>
      </w:r>
      <w:r w:rsidR="008F54CF">
        <w:rPr>
          <w:sz w:val="20"/>
          <w:szCs w:val="20"/>
        </w:rPr>
        <w:t>:</w:t>
      </w:r>
    </w:p>
    <w:p w14:paraId="57D8DBF2" w14:textId="357AA629" w:rsidR="008F54CF" w:rsidRDefault="008F54CF" w:rsidP="008F54CF">
      <w:pPr>
        <w:pStyle w:val="Akapitzlist"/>
        <w:spacing w:after="0"/>
        <w:rPr>
          <w:sz w:val="20"/>
          <w:szCs w:val="20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580"/>
      </w:tblGrid>
      <w:tr w:rsidR="008F54CF" w:rsidRPr="008F54CF" w14:paraId="5D669C3F" w14:textId="77777777" w:rsidTr="008F54CF">
        <w:trPr>
          <w:trHeight w:val="48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E271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219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F54CF" w:rsidRPr="008F54CF" w14:paraId="12BC0EBF" w14:textId="77777777" w:rsidTr="008F54CF">
        <w:trPr>
          <w:trHeight w:val="48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FDB2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6337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F54CF" w:rsidRPr="008F54CF" w14:paraId="2B374580" w14:textId="77777777" w:rsidTr="008F54CF">
        <w:trPr>
          <w:trHeight w:val="48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017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FDE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F54CF" w:rsidRPr="008F54CF" w14:paraId="5C405A9A" w14:textId="77777777" w:rsidTr="008F54CF">
        <w:trPr>
          <w:trHeight w:val="48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0EC7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A283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F54CF" w:rsidRPr="008F54CF" w14:paraId="081FDB11" w14:textId="77777777" w:rsidTr="008F54CF">
        <w:trPr>
          <w:trHeight w:val="48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9CCA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Email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B8DD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AC4ECD8" w14:textId="6F027801" w:rsidR="008F54CF" w:rsidRDefault="008F54CF" w:rsidP="008F54CF">
      <w:pPr>
        <w:spacing w:after="0"/>
        <w:rPr>
          <w:sz w:val="20"/>
          <w:szCs w:val="20"/>
        </w:rPr>
      </w:pPr>
    </w:p>
    <w:p w14:paraId="4CC2B367" w14:textId="77777777" w:rsidR="008F54CF" w:rsidRDefault="008F54CF" w:rsidP="008F54CF">
      <w:pPr>
        <w:spacing w:after="0"/>
        <w:rPr>
          <w:sz w:val="20"/>
          <w:szCs w:val="20"/>
        </w:rPr>
      </w:pPr>
    </w:p>
    <w:p w14:paraId="27B55A55" w14:textId="7F55CB08" w:rsidR="008F54CF" w:rsidRDefault="00E56D67" w:rsidP="008F54CF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Uzasadnienie nominacji</w:t>
      </w:r>
      <w:r w:rsidR="008F54CF">
        <w:rPr>
          <w:sz w:val="20"/>
          <w:szCs w:val="20"/>
        </w:rPr>
        <w:t>:</w:t>
      </w:r>
    </w:p>
    <w:p w14:paraId="0C3999B3" w14:textId="2C3C3F26" w:rsidR="008F54CF" w:rsidRDefault="008F54CF" w:rsidP="008F54CF">
      <w:pPr>
        <w:spacing w:after="0"/>
        <w:rPr>
          <w:sz w:val="20"/>
          <w:szCs w:val="20"/>
        </w:rPr>
      </w:pPr>
    </w:p>
    <w:p w14:paraId="1E4F6DE6" w14:textId="6837C2E8" w:rsidR="008F54CF" w:rsidRDefault="008F54CF" w:rsidP="008F54CF">
      <w:pPr>
        <w:spacing w:after="0"/>
        <w:rPr>
          <w:sz w:val="20"/>
          <w:szCs w:val="20"/>
        </w:rPr>
      </w:pPr>
    </w:p>
    <w:tbl>
      <w:tblPr>
        <w:tblW w:w="710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300"/>
        <w:gridCol w:w="146"/>
      </w:tblGrid>
      <w:tr w:rsidR="008F54CF" w:rsidRPr="008F54CF" w14:paraId="1496FAA2" w14:textId="77777777" w:rsidTr="00E56D67">
        <w:trPr>
          <w:gridAfter w:val="1"/>
          <w:wAfter w:w="146" w:type="dxa"/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78C1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679F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Obszar</w:t>
            </w:r>
          </w:p>
        </w:tc>
      </w:tr>
      <w:tr w:rsidR="008F54CF" w:rsidRPr="008F54CF" w14:paraId="2009B594" w14:textId="77777777" w:rsidTr="00E56D67">
        <w:trPr>
          <w:gridAfter w:val="1"/>
          <w:wAfter w:w="146" w:type="dxa"/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D158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B86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Opis działalności osoby zgłaszanej, wpływ na życie społeczne</w:t>
            </w:r>
          </w:p>
        </w:tc>
      </w:tr>
      <w:tr w:rsidR="008F54CF" w:rsidRPr="008F54CF" w14:paraId="0478B2E5" w14:textId="77777777" w:rsidTr="00E56D67">
        <w:trPr>
          <w:gridAfter w:val="1"/>
          <w:wAfter w:w="146" w:type="dxa"/>
          <w:trHeight w:val="450"/>
          <w:jc w:val="center"/>
        </w:trPr>
        <w:tc>
          <w:tcPr>
            <w:tcW w:w="6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6B3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F54CF" w:rsidRPr="008F54CF" w14:paraId="489C610D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A1B5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E2A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4CF" w:rsidRPr="008F54CF" w14:paraId="33D90680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09DD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2A77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7D1E04D5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2C4D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4A9C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5FD5E1D3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4822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F16F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2EA1BEF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5D4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9841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06FFC42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0344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302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239D689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4339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3FB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0A65C7BB" w14:textId="77777777" w:rsidTr="00E56D67">
        <w:trPr>
          <w:trHeight w:val="9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62D6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0DC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5C888AA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000F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951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9111D69" w14:textId="77777777" w:rsidTr="00E56D67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2DE3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C06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Promocja pozytywnej postawy i zaangażowania, wyróżniająca postawa, cechy osobowości</w:t>
            </w:r>
          </w:p>
        </w:tc>
        <w:tc>
          <w:tcPr>
            <w:tcW w:w="146" w:type="dxa"/>
            <w:vAlign w:val="center"/>
            <w:hideMark/>
          </w:tcPr>
          <w:p w14:paraId="4A0BFDB6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74D257BD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2D5F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B36263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A2DE256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DD74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8549" w14:textId="77777777" w:rsidR="008F54CF" w:rsidRPr="008F54CF" w:rsidRDefault="008F54CF" w:rsidP="008F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4CF" w:rsidRPr="008F54CF" w14:paraId="5D6D3A17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C82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2D51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06AB3EB1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7100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561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5C717AF5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C578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D23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1F6A218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01A4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4FD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13D00186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2D28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2DB4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3C829D2D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2ED3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085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318A71F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9F89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2F4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1B11864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FD27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4A3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7EDF26F6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92BD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3167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69CEF7F9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B6CF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E64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37B00E81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0DC2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073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76202DEA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4393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100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15B0E3FF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5FF2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9D28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2BC6F82C" w14:textId="77777777" w:rsidTr="00E56D67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6A8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2" w:name="_Hlk97030460"/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DA4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Popularyzacja aktywnego trybu życia, inicjatywy podejmowane przez osobę zgłaszaną</w:t>
            </w:r>
          </w:p>
        </w:tc>
        <w:tc>
          <w:tcPr>
            <w:tcW w:w="146" w:type="dxa"/>
            <w:vAlign w:val="center"/>
            <w:hideMark/>
          </w:tcPr>
          <w:p w14:paraId="1B6FD18E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2"/>
      <w:tr w:rsidR="008F54CF" w:rsidRPr="008F54CF" w14:paraId="06B38EEE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F6F2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67F9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99FE4D9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0146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B8D6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6D88F96D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4375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530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422B94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C661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3C7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0AFBD551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DDA5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B84B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6E94DB6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427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B10F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1DDD489E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20F8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2D6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28E24304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85F4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B017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02F5FB0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B012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5E2F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592DEE30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2019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FC9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099F469B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7BCE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7BE7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6027B390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5B2F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00BA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50FD2D95" w14:textId="77777777" w:rsidTr="00E56D67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CE7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4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1D7" w14:textId="513D8B89" w:rsidR="008F54CF" w:rsidRPr="008F54CF" w:rsidRDefault="00E56D67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146" w:type="dxa"/>
            <w:vAlign w:val="center"/>
            <w:hideMark/>
          </w:tcPr>
          <w:p w14:paraId="7C1872E8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614DB16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100B" w14:textId="77777777" w:rsid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0BE86064" w14:textId="77777777" w:rsidR="00E56D67" w:rsidRDefault="00E56D67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1B05C6CD" w14:textId="77777777" w:rsidR="00E56D67" w:rsidRDefault="00E56D67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3068C69A" w14:textId="6CC6A06F" w:rsidR="00E56D67" w:rsidRPr="008F54CF" w:rsidRDefault="00E56D67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D185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7D495B51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D7AA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2C0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A1659CD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1BC8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AAF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157273AE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03A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A59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0F8CF3F0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884A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3EB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2DA58FAE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171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8D1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604BBEAB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350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A62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34CEA769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8162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7D37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3701FC0F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2781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130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13E5F285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B52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8AC1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4605901B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9B13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2209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2C876542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37AB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F7B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4CF" w:rsidRPr="008F54CF" w14:paraId="5FCE9628" w14:textId="77777777" w:rsidTr="00E56D67">
        <w:trPr>
          <w:trHeight w:val="30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6D51" w14:textId="77777777" w:rsidR="008F54CF" w:rsidRPr="008F54CF" w:rsidRDefault="008F54CF" w:rsidP="008F5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C30" w14:textId="77777777" w:rsidR="008F54CF" w:rsidRPr="008F54CF" w:rsidRDefault="008F54CF" w:rsidP="008F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9CE979" w14:textId="59BE2394" w:rsidR="00B667F1" w:rsidRDefault="004D0410" w:rsidP="008F54C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BFCD" wp14:editId="4E8BF9B4">
                <wp:simplePos x="0" y="0"/>
                <wp:positionH relativeFrom="column">
                  <wp:posOffset>656001</wp:posOffset>
                </wp:positionH>
                <wp:positionV relativeFrom="paragraph">
                  <wp:posOffset>163501</wp:posOffset>
                </wp:positionV>
                <wp:extent cx="4447010" cy="3289"/>
                <wp:effectExtent l="0" t="0" r="29845" b="3492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7010" cy="3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05B75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2.85pt" to="40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699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6333"/>
      </w:tblGrid>
      <w:tr w:rsidR="004D0410" w:rsidRPr="008F54CF" w14:paraId="0B38B8D2" w14:textId="77777777" w:rsidTr="00AC171A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CB7" w14:textId="27E5D1B2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DC35" w14:textId="76AABA0F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Uzasadnienie:</w:t>
            </w:r>
          </w:p>
        </w:tc>
      </w:tr>
      <w:tr w:rsidR="004D0410" w:rsidRPr="008F54CF" w14:paraId="7FC48A33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26B" w14:textId="411EEC86" w:rsidR="004D0410" w:rsidRPr="008F54CF" w:rsidRDefault="004D0410" w:rsidP="00E56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62BFCADA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C3BC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15BC1709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F8F0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1D86871C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3E2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2EF03B2E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0720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19509BAD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2468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3C240E9E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F2EC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2B12C9F5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96CB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7A41045A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782D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587ED899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DEC4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10AA38EB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45CB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207D79F2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3D60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313112E9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0C50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55F06FEE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30D0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410" w:rsidRPr="008F54CF" w14:paraId="7F1293B9" w14:textId="77777777" w:rsidTr="00AC171A">
        <w:trPr>
          <w:trHeight w:val="450"/>
          <w:jc w:val="center"/>
        </w:trPr>
        <w:tc>
          <w:tcPr>
            <w:tcW w:w="6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EB89" w14:textId="77777777" w:rsidR="004D0410" w:rsidRPr="008F54CF" w:rsidRDefault="004D0410" w:rsidP="00AC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569BB24" w14:textId="558F9849" w:rsidR="008032E8" w:rsidRDefault="008032E8" w:rsidP="008F54CF">
      <w:pPr>
        <w:spacing w:after="0"/>
        <w:rPr>
          <w:sz w:val="20"/>
          <w:szCs w:val="20"/>
        </w:rPr>
      </w:pPr>
    </w:p>
    <w:p w14:paraId="0E37AE34" w14:textId="77777777" w:rsidR="00B667F1" w:rsidRDefault="00B667F1" w:rsidP="008F54CF">
      <w:pPr>
        <w:spacing w:after="0"/>
        <w:rPr>
          <w:sz w:val="20"/>
          <w:szCs w:val="20"/>
        </w:rPr>
      </w:pPr>
    </w:p>
    <w:p w14:paraId="67D80AF2" w14:textId="277ECFBA" w:rsidR="008F54CF" w:rsidRDefault="00F21839" w:rsidP="00F21839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Zdjęcie kandydatki</w:t>
      </w:r>
      <w:r w:rsidR="00B667F1">
        <w:rPr>
          <w:sz w:val="20"/>
          <w:szCs w:val="20"/>
        </w:rPr>
        <w:t xml:space="preserve"> (w wersji papierowej i elektronicznej przesłane na adres e-mail (format jpg* lub </w:t>
      </w:r>
      <w:proofErr w:type="spellStart"/>
      <w:r w:rsidR="00B667F1">
        <w:rPr>
          <w:sz w:val="20"/>
          <w:szCs w:val="20"/>
        </w:rPr>
        <w:t>pmg</w:t>
      </w:r>
      <w:proofErr w:type="spellEnd"/>
      <w:r w:rsidR="00B667F1">
        <w:rPr>
          <w:sz w:val="20"/>
          <w:szCs w:val="20"/>
        </w:rPr>
        <w:t xml:space="preserve">*): </w:t>
      </w:r>
      <w:hyperlink r:id="rId9" w:history="1">
        <w:r w:rsidR="00B667F1" w:rsidRPr="0003132B">
          <w:rPr>
            <w:rStyle w:val="Hipercze"/>
            <w:sz w:val="20"/>
            <w:szCs w:val="20"/>
            <w:bdr w:val="none" w:sz="0" w:space="0" w:color="auto" w:frame="1"/>
          </w:rPr>
          <w:t>um@um.olecko.pl</w:t>
        </w:r>
      </w:hyperlink>
      <w:r w:rsidR="00B667F1" w:rsidRPr="0003132B">
        <w:rPr>
          <w:sz w:val="20"/>
          <w:szCs w:val="20"/>
          <w:bdr w:val="none" w:sz="0" w:space="0" w:color="auto" w:frame="1"/>
        </w:rPr>
        <w:t>,</w:t>
      </w:r>
      <w:r w:rsidR="00B667F1">
        <w:rPr>
          <w:sz w:val="20"/>
          <w:szCs w:val="20"/>
          <w:bdr w:val="none" w:sz="0" w:space="0" w:color="auto" w:frame="1"/>
        </w:rPr>
        <w:t xml:space="preserve"> w tytule wiadomości </w:t>
      </w:r>
      <w:r w:rsidR="00B667F1" w:rsidRPr="0003132B">
        <w:rPr>
          <w:sz w:val="20"/>
          <w:szCs w:val="20"/>
        </w:rPr>
        <w:t>„KOBIECA INSPIRACJA ROKU 2021”</w:t>
      </w:r>
      <w:r>
        <w:rPr>
          <w:sz w:val="20"/>
          <w:szCs w:val="20"/>
        </w:rPr>
        <w:t>:</w:t>
      </w:r>
    </w:p>
    <w:p w14:paraId="2132B864" w14:textId="6B86C9BB" w:rsidR="00F21839" w:rsidRDefault="00F21839" w:rsidP="00F21839">
      <w:pPr>
        <w:spacing w:after="0"/>
        <w:rPr>
          <w:sz w:val="20"/>
          <w:szCs w:val="20"/>
        </w:rPr>
      </w:pPr>
    </w:p>
    <w:p w14:paraId="2CF5FC00" w14:textId="73D16995" w:rsidR="00F21839" w:rsidRDefault="00F21839" w:rsidP="00F21839">
      <w:pPr>
        <w:spacing w:after="0"/>
        <w:rPr>
          <w:sz w:val="20"/>
          <w:szCs w:val="20"/>
        </w:rPr>
      </w:pPr>
    </w:p>
    <w:p w14:paraId="43CC7450" w14:textId="51A58A3A" w:rsidR="00F21839" w:rsidRDefault="00F21839" w:rsidP="00F21839">
      <w:pPr>
        <w:spacing w:after="0"/>
        <w:rPr>
          <w:sz w:val="20"/>
          <w:szCs w:val="20"/>
        </w:rPr>
      </w:pPr>
      <w:r>
        <w:t xml:space="preserve">                 </w:t>
      </w:r>
      <w:r w:rsidRPr="00F21839">
        <w:rPr>
          <w:noProof/>
        </w:rPr>
        <w:drawing>
          <wp:inline distT="0" distB="0" distL="0" distR="0" wp14:anchorId="00860E38" wp14:editId="1E08EEE1">
            <wp:extent cx="1109980" cy="15899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3" cy="162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0609" w14:textId="47A85F58" w:rsidR="00E56D67" w:rsidRDefault="00E56D6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817AF4" w14:textId="77777777" w:rsidR="00F04808" w:rsidRDefault="00F04808" w:rsidP="008F54CF">
      <w:pPr>
        <w:spacing w:after="0"/>
        <w:rPr>
          <w:sz w:val="20"/>
          <w:szCs w:val="20"/>
        </w:rPr>
      </w:pPr>
    </w:p>
    <w:p w14:paraId="1104105B" w14:textId="77777777" w:rsidR="001437CB" w:rsidRDefault="00F04808" w:rsidP="008F54CF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Podpis osoby/osób zgłaszającej/ zgłaszających </w:t>
      </w:r>
    </w:p>
    <w:p w14:paraId="4681A791" w14:textId="032D5698" w:rsidR="008F54CF" w:rsidRPr="001437CB" w:rsidRDefault="00F04808" w:rsidP="001437CB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1437CB">
        <w:rPr>
          <w:sz w:val="20"/>
          <w:szCs w:val="20"/>
        </w:rPr>
        <w:t>(stowarzyszenie, organizacja pozarządowa, instytucja)</w:t>
      </w:r>
    </w:p>
    <w:p w14:paraId="70BDCC8E" w14:textId="77777777" w:rsidR="00F04808" w:rsidRDefault="00F04808" w:rsidP="00F04808">
      <w:pPr>
        <w:pStyle w:val="Akapitzlist"/>
        <w:spacing w:after="0"/>
        <w:rPr>
          <w:sz w:val="20"/>
          <w:szCs w:val="20"/>
        </w:rPr>
      </w:pPr>
    </w:p>
    <w:p w14:paraId="7D223338" w14:textId="135D4633" w:rsidR="00F04808" w:rsidRDefault="00F04808" w:rsidP="00F04808">
      <w:pPr>
        <w:pStyle w:val="Akapitzlist"/>
        <w:spacing w:after="0"/>
        <w:rPr>
          <w:sz w:val="20"/>
          <w:szCs w:val="20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F04808" w:rsidRPr="00F04808" w14:paraId="438A63FF" w14:textId="77777777" w:rsidTr="00F04808">
        <w:trPr>
          <w:trHeight w:val="6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454D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3" w:name="_Hlk96429250"/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Imię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6887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672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Nazwa instytucji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E1E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Funkcja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A269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Podpis</w:t>
            </w:r>
          </w:p>
        </w:tc>
      </w:tr>
      <w:tr w:rsidR="00F04808" w:rsidRPr="00F04808" w14:paraId="50489F4A" w14:textId="77777777" w:rsidTr="00F04808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CEA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73B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2B14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8464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E045" w14:textId="77777777" w:rsidR="00F04808" w:rsidRPr="00F04808" w:rsidRDefault="00F04808" w:rsidP="00F0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8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bookmarkEnd w:id="3"/>
    </w:tbl>
    <w:p w14:paraId="2913E3E5" w14:textId="7B1A89AD" w:rsidR="00F21839" w:rsidRPr="00B667F1" w:rsidRDefault="00F21839" w:rsidP="00B667F1">
      <w:pPr>
        <w:spacing w:after="0"/>
        <w:rPr>
          <w:sz w:val="20"/>
          <w:szCs w:val="20"/>
        </w:rPr>
      </w:pPr>
    </w:p>
    <w:p w14:paraId="4420A89C" w14:textId="77777777" w:rsidR="00F21839" w:rsidRDefault="00F21839" w:rsidP="00F04808">
      <w:pPr>
        <w:pStyle w:val="Akapitzlist"/>
        <w:spacing w:after="0"/>
        <w:rPr>
          <w:sz w:val="20"/>
          <w:szCs w:val="20"/>
        </w:rPr>
      </w:pPr>
    </w:p>
    <w:p w14:paraId="557EC700" w14:textId="7D5FC069" w:rsidR="00F04808" w:rsidRDefault="00F04808" w:rsidP="008F54CF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Podpis osoby zgłaszającej</w:t>
      </w:r>
    </w:p>
    <w:p w14:paraId="0883A644" w14:textId="3644A9A8" w:rsidR="001437CB" w:rsidRDefault="001437CB" w:rsidP="001437CB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(osoba fizyczna)</w:t>
      </w:r>
    </w:p>
    <w:p w14:paraId="0F5FD5F6" w14:textId="6A9FFA3C" w:rsidR="001437CB" w:rsidRDefault="001437CB" w:rsidP="001437CB">
      <w:pPr>
        <w:pStyle w:val="Akapitzlist"/>
        <w:spacing w:after="0"/>
        <w:rPr>
          <w:sz w:val="20"/>
          <w:szCs w:val="20"/>
        </w:rPr>
      </w:pPr>
    </w:p>
    <w:p w14:paraId="164FAEA9" w14:textId="09EC3B3A" w:rsidR="001437CB" w:rsidRDefault="001437CB" w:rsidP="001437CB">
      <w:pPr>
        <w:pStyle w:val="Akapitzlist"/>
        <w:spacing w:after="0"/>
        <w:rPr>
          <w:sz w:val="20"/>
          <w:szCs w:val="20"/>
        </w:rPr>
      </w:pP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</w:tblGrid>
      <w:tr w:rsidR="001437CB" w:rsidRPr="001437CB" w14:paraId="6CDBD606" w14:textId="77777777" w:rsidTr="001437CB">
        <w:trPr>
          <w:trHeight w:val="6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970D" w14:textId="77777777" w:rsidR="001437CB" w:rsidRPr="001437CB" w:rsidRDefault="001437CB" w:rsidP="00143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37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Imię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9715" w14:textId="77777777" w:rsidR="001437CB" w:rsidRPr="001437CB" w:rsidRDefault="001437CB" w:rsidP="00143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37CB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14E2" w14:textId="77777777" w:rsidR="001437CB" w:rsidRPr="001437CB" w:rsidRDefault="001437CB" w:rsidP="00143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37CB">
              <w:rPr>
                <w:rFonts w:ascii="Calibri" w:eastAsia="Times New Roman" w:hAnsi="Calibri" w:cs="Times New Roman"/>
                <w:color w:val="000000"/>
                <w:lang w:eastAsia="pl-PL"/>
              </w:rPr>
              <w:t>Podpis</w:t>
            </w:r>
          </w:p>
        </w:tc>
      </w:tr>
      <w:tr w:rsidR="001437CB" w:rsidRPr="001437CB" w14:paraId="09439610" w14:textId="77777777" w:rsidTr="001437CB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FAA" w14:textId="77777777" w:rsidR="001437CB" w:rsidRPr="001437CB" w:rsidRDefault="001437CB" w:rsidP="00143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3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147F" w14:textId="77777777" w:rsidR="001437CB" w:rsidRPr="001437CB" w:rsidRDefault="001437CB" w:rsidP="00143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3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EA6" w14:textId="77777777" w:rsidR="001437CB" w:rsidRPr="001437CB" w:rsidRDefault="001437CB" w:rsidP="00143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3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6A8CB87" w14:textId="3D3F4447" w:rsidR="001437CB" w:rsidRDefault="001437CB" w:rsidP="001437CB">
      <w:pPr>
        <w:pStyle w:val="Akapitzlist"/>
        <w:spacing w:after="0"/>
        <w:rPr>
          <w:sz w:val="20"/>
          <w:szCs w:val="20"/>
        </w:rPr>
      </w:pPr>
    </w:p>
    <w:p w14:paraId="3F2B2FB0" w14:textId="76D13FE3" w:rsidR="001437CB" w:rsidRDefault="001437CB" w:rsidP="001437CB">
      <w:pPr>
        <w:pStyle w:val="Akapitzlist"/>
        <w:spacing w:after="0"/>
        <w:rPr>
          <w:sz w:val="20"/>
          <w:szCs w:val="20"/>
        </w:rPr>
      </w:pPr>
    </w:p>
    <w:p w14:paraId="548CD635" w14:textId="225072A0" w:rsidR="001437CB" w:rsidRDefault="001437CB" w:rsidP="001437CB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Oświadczenie osoby zgłaszanej do Plebiscytu:</w:t>
      </w:r>
    </w:p>
    <w:p w14:paraId="034A2AC9" w14:textId="4F581F82" w:rsidR="001437CB" w:rsidRDefault="001437CB" w:rsidP="001437CB">
      <w:pPr>
        <w:pStyle w:val="Akapitzlist"/>
        <w:spacing w:after="0"/>
        <w:rPr>
          <w:sz w:val="20"/>
          <w:szCs w:val="20"/>
        </w:rPr>
      </w:pPr>
    </w:p>
    <w:p w14:paraId="02BDAACE" w14:textId="0BD30A10" w:rsidR="001437CB" w:rsidRDefault="001437CB" w:rsidP="001437CB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Ja niżej podpisana oświadczam, iż:</w:t>
      </w:r>
    </w:p>
    <w:p w14:paraId="3A35B897" w14:textId="3D187859" w:rsidR="001437CB" w:rsidRDefault="001437CB" w:rsidP="001437CB">
      <w:pPr>
        <w:pStyle w:val="Akapitzlist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wyrażam zgodę na udział w Plebiscycie,</w:t>
      </w:r>
    </w:p>
    <w:p w14:paraId="409E46A3" w14:textId="5EDCBC40" w:rsidR="001437CB" w:rsidRPr="001437CB" w:rsidRDefault="001437CB" w:rsidP="001437CB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437CB">
        <w:rPr>
          <w:sz w:val="20"/>
          <w:szCs w:val="20"/>
        </w:rPr>
        <w:t xml:space="preserve">wyrażam zgodę na nieodpłatne wykorzystanie wizerunku i opublikowanie imienia i nazwiska oraz miejsca zamieszkania na stronie internetowej, na łamach gazety i profilu </w:t>
      </w:r>
      <w:r w:rsidR="009570D7">
        <w:rPr>
          <w:sz w:val="20"/>
          <w:szCs w:val="20"/>
        </w:rPr>
        <w:t>Facebook</w:t>
      </w:r>
      <w:r w:rsidRPr="001437CB">
        <w:rPr>
          <w:sz w:val="20"/>
          <w:szCs w:val="20"/>
        </w:rPr>
        <w:t xml:space="preserve">, </w:t>
      </w:r>
    </w:p>
    <w:p w14:paraId="1308B728" w14:textId="5F077A67" w:rsidR="001437CB" w:rsidRPr="001437CB" w:rsidRDefault="001437CB" w:rsidP="001437CB">
      <w:pPr>
        <w:pStyle w:val="Akapitzlist"/>
        <w:numPr>
          <w:ilvl w:val="0"/>
          <w:numId w:val="22"/>
        </w:numPr>
        <w:spacing w:after="0"/>
        <w:rPr>
          <w:sz w:val="20"/>
          <w:szCs w:val="20"/>
        </w:rPr>
      </w:pPr>
      <w:r w:rsidRPr="001437CB">
        <w:rPr>
          <w:sz w:val="20"/>
          <w:szCs w:val="20"/>
        </w:rPr>
        <w:t xml:space="preserve">wyrażam zgodę na przetwarzanie moich danych osobowych na potrzeby </w:t>
      </w:r>
      <w:r>
        <w:rPr>
          <w:sz w:val="20"/>
          <w:szCs w:val="20"/>
        </w:rPr>
        <w:t>P</w:t>
      </w:r>
      <w:r w:rsidRPr="001437CB">
        <w:rPr>
          <w:sz w:val="20"/>
          <w:szCs w:val="20"/>
        </w:rPr>
        <w:t>lebiscytu. Zostałam poinformowana, że administratorem moich danych osobowych je</w:t>
      </w:r>
      <w:r>
        <w:rPr>
          <w:sz w:val="20"/>
          <w:szCs w:val="20"/>
        </w:rPr>
        <w:t>st Urząd Miejski w Olecku,</w:t>
      </w:r>
    </w:p>
    <w:p w14:paraId="50672823" w14:textId="688D2B57" w:rsidR="001437CB" w:rsidRDefault="001437CB" w:rsidP="001437CB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437CB">
        <w:rPr>
          <w:sz w:val="20"/>
          <w:szCs w:val="20"/>
        </w:rPr>
        <w:t>Zapoznałam się z regulaminem i go akceptuję</w:t>
      </w:r>
      <w:r>
        <w:rPr>
          <w:sz w:val="20"/>
          <w:szCs w:val="20"/>
        </w:rPr>
        <w:t>,</w:t>
      </w:r>
    </w:p>
    <w:p w14:paraId="3B6AA2F3" w14:textId="04FA18F3" w:rsidR="001437CB" w:rsidRDefault="001437CB" w:rsidP="001437CB">
      <w:pPr>
        <w:rPr>
          <w:sz w:val="20"/>
          <w:szCs w:val="20"/>
        </w:rPr>
      </w:pPr>
    </w:p>
    <w:p w14:paraId="099BDF7F" w14:textId="7B7B544F" w:rsidR="001437CB" w:rsidRDefault="001437CB" w:rsidP="001437CB">
      <w:pPr>
        <w:rPr>
          <w:sz w:val="20"/>
          <w:szCs w:val="20"/>
        </w:rPr>
      </w:pPr>
      <w:bookmarkStart w:id="4" w:name="_Hlk96429624"/>
      <w:r>
        <w:rPr>
          <w:sz w:val="20"/>
          <w:szCs w:val="20"/>
        </w:rPr>
        <w:t xml:space="preserve">……………………………………….      </w:t>
      </w:r>
      <w:bookmarkEnd w:id="4"/>
      <w:r>
        <w:rPr>
          <w:sz w:val="20"/>
          <w:szCs w:val="20"/>
        </w:rPr>
        <w:t xml:space="preserve">                                                                                          </w:t>
      </w:r>
      <w:r w:rsidRPr="001437CB">
        <w:rPr>
          <w:sz w:val="20"/>
          <w:szCs w:val="20"/>
        </w:rPr>
        <w:t xml:space="preserve">……………………………………….      </w:t>
      </w:r>
    </w:p>
    <w:p w14:paraId="455E5D4D" w14:textId="71A5C34B" w:rsidR="001437CB" w:rsidRDefault="001437CB" w:rsidP="001437CB">
      <w:pPr>
        <w:rPr>
          <w:sz w:val="20"/>
          <w:szCs w:val="20"/>
        </w:rPr>
      </w:pPr>
      <w:r>
        <w:rPr>
          <w:sz w:val="20"/>
          <w:szCs w:val="20"/>
        </w:rPr>
        <w:t xml:space="preserve">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(podpis)</w:t>
      </w:r>
    </w:p>
    <w:sectPr w:rsidR="001437CB" w:rsidSect="009570D7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8511" w14:textId="77777777" w:rsidR="00C37129" w:rsidRDefault="00C37129" w:rsidP="004671E4">
      <w:pPr>
        <w:spacing w:after="0" w:line="240" w:lineRule="auto"/>
      </w:pPr>
      <w:r>
        <w:separator/>
      </w:r>
    </w:p>
  </w:endnote>
  <w:endnote w:type="continuationSeparator" w:id="0">
    <w:p w14:paraId="4662657F" w14:textId="77777777" w:rsidR="00C37129" w:rsidRDefault="00C37129" w:rsidP="0046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400027"/>
      <w:docPartObj>
        <w:docPartGallery w:val="Page Numbers (Bottom of Page)"/>
        <w:docPartUnique/>
      </w:docPartObj>
    </w:sdtPr>
    <w:sdtEndPr/>
    <w:sdtContent>
      <w:p w14:paraId="1EA97D72" w14:textId="5AC46A34" w:rsidR="00F354D6" w:rsidRDefault="00F354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40168" w14:textId="77777777" w:rsidR="00F354D6" w:rsidRDefault="00F35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79E0" w14:textId="77777777" w:rsidR="00C37129" w:rsidRDefault="00C37129" w:rsidP="004671E4">
      <w:pPr>
        <w:spacing w:after="0" w:line="240" w:lineRule="auto"/>
      </w:pPr>
      <w:r>
        <w:separator/>
      </w:r>
    </w:p>
  </w:footnote>
  <w:footnote w:type="continuationSeparator" w:id="0">
    <w:p w14:paraId="56C95D6F" w14:textId="77777777" w:rsidR="00C37129" w:rsidRDefault="00C37129" w:rsidP="0046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4288" w14:textId="0D8D1F63" w:rsidR="004671E4" w:rsidRPr="004671E4" w:rsidRDefault="004671E4" w:rsidP="004671E4">
    <w:pPr>
      <w:tabs>
        <w:tab w:val="center" w:pos="4536"/>
        <w:tab w:val="right" w:pos="9072"/>
      </w:tabs>
      <w:spacing w:after="60" w:line="288" w:lineRule="auto"/>
      <w:ind w:left="1560"/>
      <w:rPr>
        <w:rFonts w:ascii="Calibri" w:eastAsia="Calibri" w:hAnsi="Calibri" w:cs="Arial"/>
        <w:b/>
        <w:sz w:val="24"/>
        <w:szCs w:val="24"/>
      </w:rPr>
    </w:pPr>
    <w:r w:rsidRPr="004671E4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340A8F3" wp14:editId="534BDE3A">
          <wp:simplePos x="0" y="0"/>
          <wp:positionH relativeFrom="column">
            <wp:posOffset>-9525</wp:posOffset>
          </wp:positionH>
          <wp:positionV relativeFrom="paragraph">
            <wp:posOffset>-10160</wp:posOffset>
          </wp:positionV>
          <wp:extent cx="748665" cy="879475"/>
          <wp:effectExtent l="0" t="0" r="0" b="0"/>
          <wp:wrapSquare wrapText="bothSides"/>
          <wp:docPr id="9" name="Obraz 9" descr="Herb Gminy Olecko, który  przedstawia w polu srebrnym zamek czerwony o trzech basztach nakrytych dachami stożkowymi błękitnymi, zwieńczonymi kulami złotymi, na których tarcza dwudzielna w słup; w polu prawym srebrnym półorzeł branderburski i szachownica Hohenzollernó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Gminy Olecko, który  przedstawia w polu srebrnym zamek czerwony o trzech basztach nakrytych dachami stożkowymi błękitnymi, zwieńczonymi kulami złotymi, na których tarcza dwudzielna w słup; w polu prawym srebrnym półorzeł branderburski i szachownica Hohenzollernó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Arial"/>
        <w:b/>
        <w:sz w:val="24"/>
        <w:szCs w:val="24"/>
      </w:rPr>
      <w:t>Urząd Miejski w Olecku</w:t>
    </w:r>
  </w:p>
  <w:p w14:paraId="0C6AFD21" w14:textId="77777777" w:rsidR="004671E4" w:rsidRPr="004671E4" w:rsidRDefault="004671E4" w:rsidP="004671E4">
    <w:pPr>
      <w:tabs>
        <w:tab w:val="center" w:pos="4536"/>
        <w:tab w:val="right" w:pos="9072"/>
      </w:tabs>
      <w:spacing w:after="60" w:line="288" w:lineRule="auto"/>
      <w:ind w:left="1560"/>
      <w:rPr>
        <w:rFonts w:ascii="Calibri" w:eastAsia="Calibri" w:hAnsi="Calibri" w:cs="Arial"/>
        <w:color w:val="000000"/>
        <w:sz w:val="24"/>
        <w:szCs w:val="24"/>
      </w:rPr>
    </w:pPr>
    <w:r w:rsidRPr="004671E4">
      <w:rPr>
        <w:rFonts w:ascii="Calibri" w:eastAsia="Calibri" w:hAnsi="Calibri" w:cs="Arial"/>
        <w:sz w:val="24"/>
        <w:szCs w:val="24"/>
      </w:rPr>
      <w:t>Plac Wolności 3, 19 - 400 Olecko</w:t>
    </w:r>
    <w:r w:rsidRPr="004671E4">
      <w:rPr>
        <w:rFonts w:ascii="Calibri" w:eastAsia="Calibri" w:hAnsi="Calibri" w:cs="Arial"/>
        <w:sz w:val="24"/>
        <w:szCs w:val="24"/>
      </w:rPr>
      <w:br/>
      <w:t xml:space="preserve">Telefon  87 520 21 68,  </w:t>
    </w:r>
    <w:hyperlink r:id="rId2" w:tooltip="Adres email Urzędu Miejskiego w Olecku" w:history="1">
      <w:r w:rsidRPr="004671E4">
        <w:rPr>
          <w:rFonts w:ascii="Calibri" w:eastAsia="Calibri" w:hAnsi="Calibri" w:cs="Arial"/>
          <w:color w:val="000000"/>
          <w:sz w:val="24"/>
          <w:szCs w:val="24"/>
        </w:rPr>
        <w:t>um@um.olecko.pl</w:t>
      </w:r>
    </w:hyperlink>
  </w:p>
  <w:p w14:paraId="7F7D846C" w14:textId="77777777" w:rsidR="004671E4" w:rsidRPr="004671E4" w:rsidRDefault="00E56D67" w:rsidP="004671E4">
    <w:pPr>
      <w:tabs>
        <w:tab w:val="center" w:pos="4536"/>
        <w:tab w:val="right" w:pos="9072"/>
      </w:tabs>
      <w:spacing w:after="120" w:line="288" w:lineRule="auto"/>
      <w:ind w:left="1560"/>
      <w:rPr>
        <w:rFonts w:ascii="Calibri" w:eastAsia="Times New Roman" w:hAnsi="Calibri" w:cs="Times New Roman"/>
        <w:color w:val="000000"/>
        <w:sz w:val="24"/>
        <w:szCs w:val="24"/>
        <w:lang w:eastAsia="pl-PL"/>
      </w:rPr>
    </w:pPr>
    <w:hyperlink r:id="rId3" w:tooltip="Link do strony WWW Urzędu Miejskiego w Olecku" w:history="1">
      <w:r w:rsidR="004671E4" w:rsidRPr="004671E4">
        <w:rPr>
          <w:rFonts w:ascii="Calibri" w:eastAsia="Calibri" w:hAnsi="Calibri" w:cs="Arial"/>
          <w:color w:val="000000"/>
          <w:sz w:val="24"/>
          <w:szCs w:val="24"/>
        </w:rPr>
        <w:t>www.olecko.pl</w:t>
      </w:r>
    </w:hyperlink>
  </w:p>
  <w:p w14:paraId="766FFDF7" w14:textId="66267097" w:rsidR="004671E4" w:rsidRPr="004671E4" w:rsidRDefault="004671E4" w:rsidP="004671E4">
    <w:pPr>
      <w:tabs>
        <w:tab w:val="center" w:pos="4536"/>
        <w:tab w:val="right" w:pos="9072"/>
      </w:tabs>
      <w:spacing w:after="120" w:line="288" w:lineRule="auto"/>
      <w:rPr>
        <w:rFonts w:ascii="Arial" w:eastAsia="Calibri" w:hAnsi="Arial" w:cs="Arial"/>
        <w:sz w:val="20"/>
        <w:szCs w:val="24"/>
      </w:rPr>
    </w:pPr>
    <w:r w:rsidRPr="004671E4">
      <w:rPr>
        <w:rFonts w:ascii="Arial" w:eastAsia="Calibri" w:hAnsi="Arial" w:cs="Arial"/>
        <w:sz w:val="20"/>
        <w:szCs w:val="24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DAD"/>
    <w:multiLevelType w:val="hybridMultilevel"/>
    <w:tmpl w:val="CDC49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D07"/>
    <w:multiLevelType w:val="hybridMultilevel"/>
    <w:tmpl w:val="7B1A2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47EB1"/>
    <w:multiLevelType w:val="hybridMultilevel"/>
    <w:tmpl w:val="57A6F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738D"/>
    <w:multiLevelType w:val="hybridMultilevel"/>
    <w:tmpl w:val="9436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2277"/>
    <w:multiLevelType w:val="hybridMultilevel"/>
    <w:tmpl w:val="97146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2FD"/>
    <w:multiLevelType w:val="hybridMultilevel"/>
    <w:tmpl w:val="8580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5844"/>
    <w:multiLevelType w:val="hybridMultilevel"/>
    <w:tmpl w:val="6DBC3728"/>
    <w:lvl w:ilvl="0" w:tplc="ACFCB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3D9B"/>
    <w:multiLevelType w:val="hybridMultilevel"/>
    <w:tmpl w:val="665E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3A99"/>
    <w:multiLevelType w:val="hybridMultilevel"/>
    <w:tmpl w:val="CA0A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DE8"/>
    <w:multiLevelType w:val="hybridMultilevel"/>
    <w:tmpl w:val="35E03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26163A"/>
    <w:multiLevelType w:val="hybridMultilevel"/>
    <w:tmpl w:val="E2A4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85587"/>
    <w:multiLevelType w:val="hybridMultilevel"/>
    <w:tmpl w:val="D94847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F7172"/>
    <w:multiLevelType w:val="hybridMultilevel"/>
    <w:tmpl w:val="EDBAAD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2823"/>
    <w:multiLevelType w:val="hybridMultilevel"/>
    <w:tmpl w:val="14E4F5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73E6"/>
    <w:multiLevelType w:val="hybridMultilevel"/>
    <w:tmpl w:val="374CF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D5D9F"/>
    <w:multiLevelType w:val="hybridMultilevel"/>
    <w:tmpl w:val="0B202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764EB"/>
    <w:multiLevelType w:val="hybridMultilevel"/>
    <w:tmpl w:val="97146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C31C9"/>
    <w:multiLevelType w:val="hybridMultilevel"/>
    <w:tmpl w:val="71880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B0331"/>
    <w:multiLevelType w:val="hybridMultilevel"/>
    <w:tmpl w:val="E26C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42397"/>
    <w:multiLevelType w:val="hybridMultilevel"/>
    <w:tmpl w:val="58D4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859FB"/>
    <w:multiLevelType w:val="hybridMultilevel"/>
    <w:tmpl w:val="87148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64472"/>
    <w:multiLevelType w:val="hybridMultilevel"/>
    <w:tmpl w:val="F6C0D1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941B77"/>
    <w:multiLevelType w:val="hybridMultilevel"/>
    <w:tmpl w:val="05EA4B76"/>
    <w:lvl w:ilvl="0" w:tplc="ACFCB5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C7510"/>
    <w:multiLevelType w:val="hybridMultilevel"/>
    <w:tmpl w:val="BD9A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65364"/>
    <w:multiLevelType w:val="hybridMultilevel"/>
    <w:tmpl w:val="CB66AA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7D7238"/>
    <w:multiLevelType w:val="hybridMultilevel"/>
    <w:tmpl w:val="212A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D0CA4"/>
    <w:multiLevelType w:val="hybridMultilevel"/>
    <w:tmpl w:val="24AA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1DD4"/>
    <w:multiLevelType w:val="hybridMultilevel"/>
    <w:tmpl w:val="0B202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19"/>
  </w:num>
  <w:num w:numId="6">
    <w:abstractNumId w:val="23"/>
  </w:num>
  <w:num w:numId="7">
    <w:abstractNumId w:val="17"/>
  </w:num>
  <w:num w:numId="8">
    <w:abstractNumId w:val="20"/>
  </w:num>
  <w:num w:numId="9">
    <w:abstractNumId w:val="15"/>
  </w:num>
  <w:num w:numId="10">
    <w:abstractNumId w:val="25"/>
  </w:num>
  <w:num w:numId="11">
    <w:abstractNumId w:val="22"/>
  </w:num>
  <w:num w:numId="12">
    <w:abstractNumId w:val="11"/>
  </w:num>
  <w:num w:numId="13">
    <w:abstractNumId w:val="28"/>
  </w:num>
  <w:num w:numId="14">
    <w:abstractNumId w:val="21"/>
  </w:num>
  <w:num w:numId="15">
    <w:abstractNumId w:val="27"/>
  </w:num>
  <w:num w:numId="16">
    <w:abstractNumId w:val="9"/>
  </w:num>
  <w:num w:numId="17">
    <w:abstractNumId w:val="8"/>
  </w:num>
  <w:num w:numId="18">
    <w:abstractNumId w:val="24"/>
  </w:num>
  <w:num w:numId="19">
    <w:abstractNumId w:val="10"/>
  </w:num>
  <w:num w:numId="20">
    <w:abstractNumId w:val="6"/>
  </w:num>
  <w:num w:numId="21">
    <w:abstractNumId w:val="1"/>
  </w:num>
  <w:num w:numId="22">
    <w:abstractNumId w:val="29"/>
  </w:num>
  <w:num w:numId="23">
    <w:abstractNumId w:val="16"/>
  </w:num>
  <w:num w:numId="24">
    <w:abstractNumId w:val="12"/>
  </w:num>
  <w:num w:numId="25">
    <w:abstractNumId w:val="26"/>
  </w:num>
  <w:num w:numId="26">
    <w:abstractNumId w:val="3"/>
  </w:num>
  <w:num w:numId="27">
    <w:abstractNumId w:val="5"/>
  </w:num>
  <w:num w:numId="28">
    <w:abstractNumId w:val="18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81"/>
    <w:rsid w:val="00001BD8"/>
    <w:rsid w:val="0003132B"/>
    <w:rsid w:val="00072670"/>
    <w:rsid w:val="001437CB"/>
    <w:rsid w:val="001E4742"/>
    <w:rsid w:val="00284662"/>
    <w:rsid w:val="002E4BD1"/>
    <w:rsid w:val="00317232"/>
    <w:rsid w:val="003B430B"/>
    <w:rsid w:val="004671E4"/>
    <w:rsid w:val="004C4326"/>
    <w:rsid w:val="004D0410"/>
    <w:rsid w:val="00567ED9"/>
    <w:rsid w:val="00630683"/>
    <w:rsid w:val="006E23B1"/>
    <w:rsid w:val="006F0F77"/>
    <w:rsid w:val="00737588"/>
    <w:rsid w:val="00776101"/>
    <w:rsid w:val="008032E8"/>
    <w:rsid w:val="00897B90"/>
    <w:rsid w:val="008F54CF"/>
    <w:rsid w:val="0092600E"/>
    <w:rsid w:val="00941A98"/>
    <w:rsid w:val="009570D7"/>
    <w:rsid w:val="009C1BBA"/>
    <w:rsid w:val="00A07B69"/>
    <w:rsid w:val="00AD261F"/>
    <w:rsid w:val="00B667F1"/>
    <w:rsid w:val="00BB437B"/>
    <w:rsid w:val="00C37129"/>
    <w:rsid w:val="00C52881"/>
    <w:rsid w:val="00C738F9"/>
    <w:rsid w:val="00D52726"/>
    <w:rsid w:val="00DD6EC6"/>
    <w:rsid w:val="00E56D67"/>
    <w:rsid w:val="00E74DB4"/>
    <w:rsid w:val="00EE0AE0"/>
    <w:rsid w:val="00EE5650"/>
    <w:rsid w:val="00EF27EA"/>
    <w:rsid w:val="00F04808"/>
    <w:rsid w:val="00F21839"/>
    <w:rsid w:val="00F354D6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7841B"/>
  <w15:chartTrackingRefBased/>
  <w15:docId w15:val="{6C4B8C10-ECD4-47F5-9000-710CF60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C5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2881"/>
    <w:rPr>
      <w:color w:val="0000FF"/>
      <w:u w:val="single"/>
    </w:rPr>
  </w:style>
  <w:style w:type="character" w:customStyle="1" w:styleId="color23">
    <w:name w:val="color_23"/>
    <w:basedOn w:val="Domylnaczcionkaakapitu"/>
    <w:rsid w:val="00C52881"/>
  </w:style>
  <w:style w:type="character" w:styleId="Nierozpoznanawzmianka">
    <w:name w:val="Unresolved Mention"/>
    <w:basedOn w:val="Domylnaczcionkaakapitu"/>
    <w:uiPriority w:val="99"/>
    <w:semiHidden/>
    <w:unhideWhenUsed/>
    <w:rsid w:val="009C1B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1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1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0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1E4"/>
  </w:style>
  <w:style w:type="paragraph" w:styleId="Stopka">
    <w:name w:val="footer"/>
    <w:basedOn w:val="Normalny"/>
    <w:link w:val="StopkaZnak"/>
    <w:uiPriority w:val="99"/>
    <w:unhideWhenUsed/>
    <w:rsid w:val="0046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um@um.olec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cko.pl/" TargetMode="External"/><Relationship Id="rId2" Type="http://schemas.openxmlformats.org/officeDocument/2006/relationships/hyperlink" Target="mailto:um@um.olecko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4B55-8FE8-4A58-BD21-1CE6A21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2070</Words>
  <Characters>12423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Wieloch</dc:creator>
  <cp:keywords/>
  <dc:description/>
  <cp:lastModifiedBy>Sylwia Wieloch</cp:lastModifiedBy>
  <cp:revision>2</cp:revision>
  <cp:lastPrinted>2022-03-01T10:17:00Z</cp:lastPrinted>
  <dcterms:created xsi:type="dcterms:W3CDTF">2022-03-01T14:12:00Z</dcterms:created>
  <dcterms:modified xsi:type="dcterms:W3CDTF">2022-03-01T14:12:00Z</dcterms:modified>
</cp:coreProperties>
</file>